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85146" w14:textId="77777777" w:rsidR="0048468E" w:rsidRPr="00B31DEC" w:rsidRDefault="0048468E" w:rsidP="0048468E">
      <w:pPr>
        <w:tabs>
          <w:tab w:val="center" w:pos="5103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B31DEC">
        <w:rPr>
          <w:rFonts w:ascii="Arial" w:eastAsia="Times New Roman" w:hAnsi="Arial" w:cs="Arial"/>
          <w:b/>
          <w:sz w:val="24"/>
          <w:szCs w:val="24"/>
          <w:lang w:eastAsia="de-DE"/>
        </w:rPr>
        <w:t>AMTLICHE BEKANNTMACHUNG</w:t>
      </w:r>
    </w:p>
    <w:p w14:paraId="68B2AED7" w14:textId="77777777" w:rsidR="0048468E" w:rsidRPr="00B31DEC" w:rsidRDefault="0048468E" w:rsidP="0048468E">
      <w:pPr>
        <w:tabs>
          <w:tab w:val="center" w:pos="5103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B31DEC">
        <w:rPr>
          <w:rFonts w:ascii="Arial" w:eastAsia="Times New Roman" w:hAnsi="Arial" w:cs="Arial"/>
          <w:b/>
          <w:sz w:val="24"/>
          <w:szCs w:val="24"/>
          <w:lang w:eastAsia="de-DE"/>
        </w:rPr>
        <w:t>DER STADT WOLFHAGEN</w:t>
      </w:r>
    </w:p>
    <w:p w14:paraId="29EA58BB" w14:textId="77777777" w:rsidR="0048468E" w:rsidRPr="00B31DEC" w:rsidRDefault="0048468E" w:rsidP="0048468E">
      <w:pPr>
        <w:tabs>
          <w:tab w:val="center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0"/>
          <w:lang w:eastAsia="de-DE"/>
        </w:rPr>
      </w:pPr>
    </w:p>
    <w:p w14:paraId="1E5AC39F" w14:textId="77777777" w:rsidR="0048468E" w:rsidRDefault="0048468E" w:rsidP="0048468E">
      <w:pPr>
        <w:tabs>
          <w:tab w:val="center" w:pos="5103"/>
        </w:tabs>
        <w:spacing w:after="0" w:line="240" w:lineRule="auto"/>
        <w:jc w:val="center"/>
        <w:rPr>
          <w:rFonts w:ascii="Arial" w:eastAsia="Times New Roman" w:hAnsi="Arial" w:cs="Arial"/>
          <w:b/>
          <w:lang w:eastAsia="de-DE"/>
        </w:rPr>
      </w:pPr>
      <w:r w:rsidRPr="00B31DEC">
        <w:rPr>
          <w:rFonts w:ascii="Times New Roman" w:eastAsia="Times New Roman" w:hAnsi="Times New Roman" w:cs="Times New Roman"/>
          <w:b/>
          <w:noProof/>
          <w:sz w:val="24"/>
          <w:szCs w:val="20"/>
          <w:lang w:eastAsia="de-DE"/>
        </w:rPr>
        <w:drawing>
          <wp:inline distT="0" distB="0" distL="0" distR="0" wp14:anchorId="7CB81072" wp14:editId="3C5BEC10">
            <wp:extent cx="1371600" cy="137160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F5B65" w14:textId="77777777" w:rsidR="0048468E" w:rsidRPr="00B31DEC" w:rsidRDefault="0048468E" w:rsidP="0048468E">
      <w:pPr>
        <w:tabs>
          <w:tab w:val="center" w:pos="5103"/>
        </w:tabs>
        <w:spacing w:after="0" w:line="240" w:lineRule="auto"/>
        <w:jc w:val="center"/>
        <w:rPr>
          <w:rFonts w:ascii="Arial" w:eastAsia="Times New Roman" w:hAnsi="Arial" w:cs="Arial"/>
          <w:b/>
          <w:lang w:eastAsia="de-DE"/>
        </w:rPr>
      </w:pPr>
    </w:p>
    <w:p w14:paraId="3731E0BF" w14:textId="77777777" w:rsidR="0048468E" w:rsidRPr="00505F74" w:rsidRDefault="0048468E" w:rsidP="0048468E">
      <w:pPr>
        <w:tabs>
          <w:tab w:val="center" w:pos="2694"/>
          <w:tab w:val="center" w:pos="4678"/>
          <w:tab w:val="center" w:pos="7088"/>
          <w:tab w:val="right" w:pos="9498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505F74">
        <w:rPr>
          <w:rFonts w:ascii="Arial" w:eastAsia="Times New Roman" w:hAnsi="Arial" w:cs="Arial"/>
          <w:b/>
          <w:sz w:val="24"/>
          <w:szCs w:val="24"/>
          <w:lang w:eastAsia="de-DE"/>
        </w:rPr>
        <w:t>Bauleitplanung der Stadt Wolfhagen</w:t>
      </w:r>
    </w:p>
    <w:p w14:paraId="6A0CD316" w14:textId="3A360985" w:rsidR="0048468E" w:rsidRPr="001D0A97" w:rsidRDefault="00F27F9A" w:rsidP="0048468E">
      <w:pPr>
        <w:tabs>
          <w:tab w:val="center" w:pos="2694"/>
          <w:tab w:val="center" w:pos="4678"/>
          <w:tab w:val="center" w:pos="7088"/>
          <w:tab w:val="right" w:pos="9498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de-DE"/>
        </w:rPr>
      </w:pPr>
      <w:bookmarkStart w:id="0" w:name="_Hlk197596495"/>
      <w:r w:rsidRPr="001D0A97">
        <w:rPr>
          <w:rFonts w:ascii="Arial" w:eastAsia="Times New Roman" w:hAnsi="Arial" w:cs="Arial"/>
          <w:b/>
          <w:sz w:val="24"/>
          <w:szCs w:val="24"/>
          <w:lang w:eastAsia="de-DE"/>
        </w:rPr>
        <w:t>Bebauungsplan Nr. 8</w:t>
      </w:r>
      <w:r w:rsidR="003200C5">
        <w:rPr>
          <w:rFonts w:ascii="Arial" w:eastAsia="Times New Roman" w:hAnsi="Arial" w:cs="Arial"/>
          <w:b/>
          <w:sz w:val="24"/>
          <w:szCs w:val="24"/>
          <w:lang w:eastAsia="de-DE"/>
        </w:rPr>
        <w:t>5</w:t>
      </w:r>
      <w:r w:rsidRPr="001D0A97"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 „</w:t>
      </w:r>
      <w:bookmarkEnd w:id="0"/>
      <w:r w:rsidR="003200C5">
        <w:rPr>
          <w:rFonts w:ascii="Arial" w:eastAsia="Times New Roman" w:hAnsi="Arial" w:cs="Arial"/>
          <w:b/>
          <w:sz w:val="24"/>
          <w:szCs w:val="24"/>
          <w:lang w:eastAsia="de-DE"/>
        </w:rPr>
        <w:t>Bestattungswald</w:t>
      </w:r>
      <w:r w:rsidR="00D13CC7">
        <w:rPr>
          <w:rFonts w:ascii="Arial" w:eastAsia="Times New Roman" w:hAnsi="Arial" w:cs="Arial"/>
          <w:b/>
          <w:sz w:val="24"/>
          <w:szCs w:val="24"/>
          <w:lang w:eastAsia="de-DE"/>
        </w:rPr>
        <w:t>“</w:t>
      </w:r>
      <w:r w:rsidR="003200C5"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 </w:t>
      </w:r>
      <w:r w:rsidR="001D0A97">
        <w:rPr>
          <w:rFonts w:ascii="Arial" w:eastAsia="Times New Roman" w:hAnsi="Arial" w:cs="Arial"/>
          <w:b/>
          <w:sz w:val="24"/>
          <w:szCs w:val="24"/>
          <w:lang w:eastAsia="de-DE"/>
        </w:rPr>
        <w:t>in Wolfhagen</w:t>
      </w:r>
    </w:p>
    <w:p w14:paraId="302B165A" w14:textId="77777777" w:rsidR="00F27F9A" w:rsidRPr="001D0A97" w:rsidRDefault="00F27F9A" w:rsidP="0048468E">
      <w:pPr>
        <w:tabs>
          <w:tab w:val="center" w:pos="2694"/>
          <w:tab w:val="center" w:pos="4678"/>
          <w:tab w:val="center" w:pos="7088"/>
          <w:tab w:val="right" w:pos="9498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de-DE"/>
        </w:rPr>
      </w:pPr>
    </w:p>
    <w:p w14:paraId="090AD17B" w14:textId="77777777" w:rsidR="0048468E" w:rsidRDefault="0048468E" w:rsidP="00F27F9A">
      <w:pPr>
        <w:tabs>
          <w:tab w:val="center" w:pos="2694"/>
          <w:tab w:val="center" w:pos="4678"/>
          <w:tab w:val="center" w:pos="7088"/>
          <w:tab w:val="right" w:pos="9498"/>
        </w:tabs>
        <w:spacing w:after="0" w:line="240" w:lineRule="auto"/>
        <w:jc w:val="both"/>
        <w:rPr>
          <w:rFonts w:ascii="Arial" w:eastAsia="Times New Roman" w:hAnsi="Arial" w:cs="Arial"/>
          <w:b/>
          <w:lang w:eastAsia="de-DE"/>
        </w:rPr>
      </w:pPr>
      <w:r w:rsidRPr="00505F74">
        <w:rPr>
          <w:rFonts w:ascii="Arial" w:eastAsia="Times New Roman" w:hAnsi="Arial" w:cs="Arial"/>
          <w:b/>
          <w:lang w:eastAsia="de-DE"/>
        </w:rPr>
        <w:t>Bekanntmachung des Aufstellungsbeschlusses gem. § 2 Abs. 1 Baugesetzbuch (BauGB)</w:t>
      </w:r>
    </w:p>
    <w:p w14:paraId="33B1B2AA" w14:textId="00E0A0A5" w:rsidR="005A3E8A" w:rsidRPr="00505F74" w:rsidRDefault="005A3E8A" w:rsidP="00F27F9A">
      <w:pPr>
        <w:tabs>
          <w:tab w:val="center" w:pos="2694"/>
          <w:tab w:val="center" w:pos="4678"/>
          <w:tab w:val="center" w:pos="7088"/>
          <w:tab w:val="right" w:pos="9498"/>
        </w:tabs>
        <w:spacing w:after="0" w:line="240" w:lineRule="auto"/>
        <w:jc w:val="both"/>
        <w:rPr>
          <w:rFonts w:ascii="Arial" w:eastAsia="Times New Roman" w:hAnsi="Arial" w:cs="Arial"/>
          <w:b/>
          <w:lang w:eastAsia="de-DE"/>
        </w:rPr>
      </w:pPr>
      <w:r>
        <w:rPr>
          <w:rFonts w:ascii="Arial" w:eastAsia="Times New Roman" w:hAnsi="Arial" w:cs="Arial"/>
          <w:b/>
          <w:lang w:eastAsia="de-DE"/>
        </w:rPr>
        <w:t xml:space="preserve">Bekanntmachung der frühzeitigen Beteiligung der Öffentlichkeit gem. </w:t>
      </w:r>
      <w:r w:rsidRPr="00505F74">
        <w:rPr>
          <w:rFonts w:ascii="Arial" w:eastAsia="Times New Roman" w:hAnsi="Arial" w:cs="Arial"/>
          <w:b/>
          <w:lang w:eastAsia="de-DE"/>
        </w:rPr>
        <w:t xml:space="preserve">§ </w:t>
      </w:r>
      <w:r>
        <w:rPr>
          <w:rFonts w:ascii="Arial" w:eastAsia="Times New Roman" w:hAnsi="Arial" w:cs="Arial"/>
          <w:b/>
          <w:lang w:eastAsia="de-DE"/>
        </w:rPr>
        <w:t>3</w:t>
      </w:r>
      <w:r w:rsidRPr="00505F74">
        <w:rPr>
          <w:rFonts w:ascii="Arial" w:eastAsia="Times New Roman" w:hAnsi="Arial" w:cs="Arial"/>
          <w:b/>
          <w:lang w:eastAsia="de-DE"/>
        </w:rPr>
        <w:t xml:space="preserve"> Abs. 1 Baugesetzbuch (BauGB)</w:t>
      </w:r>
    </w:p>
    <w:p w14:paraId="7F131107" w14:textId="3959F553" w:rsidR="0048468E" w:rsidRPr="00505F74" w:rsidRDefault="0048468E" w:rsidP="00F27F9A">
      <w:pPr>
        <w:tabs>
          <w:tab w:val="center" w:pos="2694"/>
          <w:tab w:val="center" w:pos="4678"/>
          <w:tab w:val="center" w:pos="7088"/>
          <w:tab w:val="right" w:pos="9498"/>
        </w:tabs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  <w:r w:rsidRPr="00505F74">
        <w:rPr>
          <w:rFonts w:ascii="Arial" w:eastAsia="Times New Roman" w:hAnsi="Arial" w:cs="Arial"/>
          <w:lang w:eastAsia="de-DE"/>
        </w:rPr>
        <w:t xml:space="preserve">Die Stadtverordnetenversammlung der Stadt Wolfhagen hat am </w:t>
      </w:r>
      <w:r w:rsidR="003200C5">
        <w:rPr>
          <w:rFonts w:ascii="Arial" w:eastAsia="Times New Roman" w:hAnsi="Arial" w:cs="Arial"/>
          <w:lang w:eastAsia="de-DE"/>
        </w:rPr>
        <w:t>06</w:t>
      </w:r>
      <w:r w:rsidR="009D6C12">
        <w:rPr>
          <w:rFonts w:ascii="Arial" w:eastAsia="Times New Roman" w:hAnsi="Arial" w:cs="Arial"/>
          <w:lang w:eastAsia="de-DE"/>
        </w:rPr>
        <w:t>.</w:t>
      </w:r>
      <w:r w:rsidR="00F27F9A">
        <w:rPr>
          <w:rFonts w:ascii="Arial" w:eastAsia="Times New Roman" w:hAnsi="Arial" w:cs="Arial"/>
          <w:lang w:eastAsia="de-DE"/>
        </w:rPr>
        <w:t>1</w:t>
      </w:r>
      <w:r w:rsidR="003200C5">
        <w:rPr>
          <w:rFonts w:ascii="Arial" w:eastAsia="Times New Roman" w:hAnsi="Arial" w:cs="Arial"/>
          <w:lang w:eastAsia="de-DE"/>
        </w:rPr>
        <w:t>1</w:t>
      </w:r>
      <w:r w:rsidR="009D6C12">
        <w:rPr>
          <w:rFonts w:ascii="Arial" w:eastAsia="Times New Roman" w:hAnsi="Arial" w:cs="Arial"/>
          <w:lang w:eastAsia="de-DE"/>
        </w:rPr>
        <w:t>.202</w:t>
      </w:r>
      <w:r w:rsidR="003200C5">
        <w:rPr>
          <w:rFonts w:ascii="Arial" w:eastAsia="Times New Roman" w:hAnsi="Arial" w:cs="Arial"/>
          <w:lang w:eastAsia="de-DE"/>
        </w:rPr>
        <w:t>5</w:t>
      </w:r>
      <w:r w:rsidRPr="00505F74">
        <w:rPr>
          <w:rFonts w:ascii="Arial" w:eastAsia="Times New Roman" w:hAnsi="Arial" w:cs="Arial"/>
          <w:lang w:eastAsia="de-DE"/>
        </w:rPr>
        <w:t xml:space="preserve"> die Aufstellung des </w:t>
      </w:r>
      <w:r w:rsidR="009D6C12" w:rsidRPr="009D6C12">
        <w:rPr>
          <w:rFonts w:ascii="Arial" w:eastAsia="Times New Roman" w:hAnsi="Arial" w:cs="Arial"/>
          <w:bCs/>
          <w:lang w:eastAsia="de-DE"/>
        </w:rPr>
        <w:t>Bebauungsplan</w:t>
      </w:r>
      <w:r w:rsidR="001D0A97">
        <w:rPr>
          <w:rFonts w:ascii="Arial" w:eastAsia="Times New Roman" w:hAnsi="Arial" w:cs="Arial"/>
          <w:bCs/>
          <w:lang w:eastAsia="de-DE"/>
        </w:rPr>
        <w:t>s</w:t>
      </w:r>
      <w:r w:rsidR="009D6C12" w:rsidRPr="009D6C12">
        <w:rPr>
          <w:rFonts w:ascii="Arial" w:eastAsia="Times New Roman" w:hAnsi="Arial" w:cs="Arial"/>
          <w:bCs/>
          <w:lang w:eastAsia="de-DE"/>
        </w:rPr>
        <w:t xml:space="preserve"> Nr. 8</w:t>
      </w:r>
      <w:r w:rsidR="003200C5">
        <w:rPr>
          <w:rFonts w:ascii="Arial" w:eastAsia="Times New Roman" w:hAnsi="Arial" w:cs="Arial"/>
          <w:bCs/>
          <w:lang w:eastAsia="de-DE"/>
        </w:rPr>
        <w:t>5</w:t>
      </w:r>
      <w:r w:rsidR="009D6C12" w:rsidRPr="009D6C12">
        <w:rPr>
          <w:rFonts w:ascii="Arial" w:eastAsia="Times New Roman" w:hAnsi="Arial" w:cs="Arial"/>
          <w:bCs/>
          <w:lang w:eastAsia="de-DE"/>
        </w:rPr>
        <w:t xml:space="preserve"> „</w:t>
      </w:r>
      <w:r w:rsidR="003200C5">
        <w:rPr>
          <w:rFonts w:ascii="Arial" w:eastAsia="Times New Roman" w:hAnsi="Arial" w:cs="Arial"/>
          <w:bCs/>
          <w:lang w:eastAsia="de-DE"/>
        </w:rPr>
        <w:t>Bestattungswald</w:t>
      </w:r>
      <w:r w:rsidR="009D6C12" w:rsidRPr="009D6C12">
        <w:rPr>
          <w:rFonts w:ascii="Arial" w:eastAsia="Times New Roman" w:hAnsi="Arial" w:cs="Arial"/>
          <w:bCs/>
          <w:lang w:eastAsia="de-DE"/>
        </w:rPr>
        <w:t>" in Wolfhagen</w:t>
      </w:r>
      <w:r w:rsidR="00F27F9A">
        <w:rPr>
          <w:rFonts w:ascii="Arial" w:eastAsia="Times New Roman" w:hAnsi="Arial" w:cs="Arial"/>
          <w:bCs/>
          <w:lang w:eastAsia="de-DE"/>
        </w:rPr>
        <w:t xml:space="preserve"> </w:t>
      </w:r>
      <w:r w:rsidRPr="00505F74">
        <w:rPr>
          <w:rFonts w:ascii="Arial" w:eastAsia="Times New Roman" w:hAnsi="Arial" w:cs="Arial"/>
          <w:lang w:eastAsia="de-DE"/>
        </w:rPr>
        <w:t>beschlossen.</w:t>
      </w:r>
    </w:p>
    <w:p w14:paraId="19814656" w14:textId="77777777" w:rsidR="0048468E" w:rsidRDefault="0048468E" w:rsidP="00F27F9A">
      <w:pPr>
        <w:tabs>
          <w:tab w:val="center" w:pos="2694"/>
          <w:tab w:val="center" w:pos="4678"/>
          <w:tab w:val="center" w:pos="7088"/>
          <w:tab w:val="right" w:pos="9498"/>
        </w:tabs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  <w:r w:rsidRPr="00505F74">
        <w:rPr>
          <w:rFonts w:ascii="Arial" w:eastAsia="Times New Roman" w:hAnsi="Arial" w:cs="Arial"/>
          <w:lang w:eastAsia="de-DE"/>
        </w:rPr>
        <w:t>Gemäß § 2 Abs. 1 BauGB wird hiermit der Aufstellungsbeschluss bekannt gemacht.</w:t>
      </w:r>
    </w:p>
    <w:p w14:paraId="5EFF0F67" w14:textId="77777777" w:rsidR="008C0B4F" w:rsidRDefault="008C0B4F" w:rsidP="00F27F9A">
      <w:pPr>
        <w:tabs>
          <w:tab w:val="center" w:pos="2694"/>
          <w:tab w:val="center" w:pos="4678"/>
          <w:tab w:val="center" w:pos="7088"/>
          <w:tab w:val="right" w:pos="9498"/>
        </w:tabs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</w:p>
    <w:p w14:paraId="0DA2D8E7" w14:textId="7097B189" w:rsidR="003200C5" w:rsidRDefault="00F27F9A" w:rsidP="00F27F9A">
      <w:pPr>
        <w:tabs>
          <w:tab w:val="center" w:pos="2694"/>
          <w:tab w:val="center" w:pos="4678"/>
          <w:tab w:val="center" w:pos="7088"/>
          <w:tab w:val="right" w:pos="9498"/>
        </w:tabs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  <w:r w:rsidRPr="00F27F9A">
        <w:rPr>
          <w:rFonts w:ascii="Arial" w:eastAsia="Times New Roman" w:hAnsi="Arial" w:cs="Arial"/>
          <w:lang w:eastAsia="de-DE"/>
        </w:rPr>
        <w:t>Anlass für die Aufstellung des Bebauungsplans ist der Wunsch der Stadt Wolfhagen</w:t>
      </w:r>
      <w:r w:rsidR="003200C5">
        <w:rPr>
          <w:rFonts w:ascii="Arial" w:eastAsia="Times New Roman" w:hAnsi="Arial" w:cs="Arial"/>
          <w:lang w:eastAsia="de-DE"/>
        </w:rPr>
        <w:t xml:space="preserve"> zur Neuanlage eines Bestattungswalds in einem Teilbereich des Ofenbergs. Das bestehende Bestattungs-Angebot soll um die Möglichkeit von Waldbestattungen ergänzt werden.</w:t>
      </w:r>
    </w:p>
    <w:p w14:paraId="17A3197F" w14:textId="77777777" w:rsidR="003200C5" w:rsidRDefault="003200C5" w:rsidP="00F27F9A">
      <w:pPr>
        <w:tabs>
          <w:tab w:val="center" w:pos="2694"/>
          <w:tab w:val="center" w:pos="4678"/>
          <w:tab w:val="center" w:pos="7088"/>
          <w:tab w:val="right" w:pos="9498"/>
        </w:tabs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</w:p>
    <w:p w14:paraId="653D4378" w14:textId="6F66963E" w:rsidR="003200C5" w:rsidRPr="00A46978" w:rsidRDefault="003200C5" w:rsidP="003200C5">
      <w:pPr>
        <w:tabs>
          <w:tab w:val="center" w:pos="2694"/>
          <w:tab w:val="center" w:pos="4678"/>
          <w:tab w:val="center" w:pos="7088"/>
          <w:tab w:val="right" w:pos="9498"/>
        </w:tabs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  <w:r w:rsidRPr="00A46978">
        <w:rPr>
          <w:rFonts w:ascii="Arial" w:eastAsia="Times New Roman" w:hAnsi="Arial" w:cs="Arial"/>
          <w:lang w:eastAsia="de-DE"/>
        </w:rPr>
        <w:t xml:space="preserve">Ziel und Zweck des Bebauungsplans ist die Schaffung von Planungsrecht für </w:t>
      </w:r>
      <w:r>
        <w:rPr>
          <w:rFonts w:ascii="Arial" w:eastAsia="Times New Roman" w:hAnsi="Arial" w:cs="Arial"/>
          <w:lang w:eastAsia="de-DE"/>
        </w:rPr>
        <w:t>einen Bestattungswald</w:t>
      </w:r>
      <w:r w:rsidRPr="00A46978">
        <w:rPr>
          <w:rFonts w:ascii="Arial" w:eastAsia="Times New Roman" w:hAnsi="Arial" w:cs="Arial"/>
          <w:lang w:eastAsia="de-DE"/>
        </w:rPr>
        <w:t>.</w:t>
      </w:r>
    </w:p>
    <w:p w14:paraId="6408E803" w14:textId="77777777" w:rsidR="003200C5" w:rsidRDefault="003200C5" w:rsidP="00F27F9A">
      <w:pPr>
        <w:tabs>
          <w:tab w:val="center" w:pos="2694"/>
          <w:tab w:val="center" w:pos="4678"/>
          <w:tab w:val="center" w:pos="7088"/>
          <w:tab w:val="right" w:pos="9498"/>
        </w:tabs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</w:p>
    <w:p w14:paraId="1819B32D" w14:textId="19037397" w:rsidR="003200C5" w:rsidRDefault="003200C5" w:rsidP="00F27F9A">
      <w:pPr>
        <w:tabs>
          <w:tab w:val="center" w:pos="2694"/>
          <w:tab w:val="center" w:pos="4678"/>
          <w:tab w:val="center" w:pos="7088"/>
          <w:tab w:val="right" w:pos="9498"/>
        </w:tabs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Für das vorgesehene Plangebiet existiert derzeit kein rechtkräftiger Bebauungsplan. Es handelt sich um Außenbereich gemäß </w:t>
      </w:r>
      <w:r w:rsidR="00431C65">
        <w:rPr>
          <w:rFonts w:ascii="Arial" w:eastAsia="Times New Roman" w:hAnsi="Arial" w:cs="Arial"/>
          <w:lang w:eastAsia="de-DE"/>
        </w:rPr>
        <w:t>§</w:t>
      </w:r>
      <w:r>
        <w:rPr>
          <w:rFonts w:ascii="Arial" w:eastAsia="Times New Roman" w:hAnsi="Arial" w:cs="Arial"/>
          <w:lang w:eastAsia="de-DE"/>
        </w:rPr>
        <w:t xml:space="preserve"> 35 BauGB. Um die langfristige und rechtssichere Nutzung des Geländes als Bestattungswald zu ermöglichen, ist daher die Aufstellung eines Bebauungsplans erforderlich.</w:t>
      </w:r>
    </w:p>
    <w:p w14:paraId="160E66F6" w14:textId="77777777" w:rsidR="003200C5" w:rsidRDefault="003200C5" w:rsidP="00F27F9A">
      <w:pPr>
        <w:tabs>
          <w:tab w:val="center" w:pos="2694"/>
          <w:tab w:val="center" w:pos="4678"/>
          <w:tab w:val="center" w:pos="7088"/>
          <w:tab w:val="right" w:pos="9498"/>
        </w:tabs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</w:p>
    <w:p w14:paraId="53DF7B19" w14:textId="34763688" w:rsidR="00F27F9A" w:rsidRDefault="00F27F9A" w:rsidP="00F27F9A">
      <w:pPr>
        <w:tabs>
          <w:tab w:val="center" w:pos="2694"/>
          <w:tab w:val="center" w:pos="4678"/>
          <w:tab w:val="center" w:pos="7088"/>
          <w:tab w:val="right" w:pos="9498"/>
        </w:tabs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  <w:r w:rsidRPr="00F27F9A">
        <w:rPr>
          <w:rFonts w:ascii="Arial" w:eastAsia="Times New Roman" w:hAnsi="Arial" w:cs="Arial"/>
          <w:lang w:eastAsia="de-DE"/>
        </w:rPr>
        <w:t xml:space="preserve">Im Flächennutzungsplan </w:t>
      </w:r>
      <w:r w:rsidR="003200C5">
        <w:rPr>
          <w:rFonts w:ascii="Arial" w:eastAsia="Times New Roman" w:hAnsi="Arial" w:cs="Arial"/>
          <w:lang w:eastAsia="de-DE"/>
        </w:rPr>
        <w:t xml:space="preserve">von 1997 </w:t>
      </w:r>
      <w:r w:rsidRPr="00F27F9A">
        <w:rPr>
          <w:rFonts w:ascii="Arial" w:eastAsia="Times New Roman" w:hAnsi="Arial" w:cs="Arial"/>
          <w:lang w:eastAsia="de-DE"/>
        </w:rPr>
        <w:t xml:space="preserve">ist </w:t>
      </w:r>
      <w:r w:rsidR="00C5251C">
        <w:rPr>
          <w:rFonts w:ascii="Arial" w:eastAsia="Times New Roman" w:hAnsi="Arial" w:cs="Arial"/>
          <w:lang w:eastAsia="de-DE"/>
        </w:rPr>
        <w:t xml:space="preserve">der </w:t>
      </w:r>
      <w:r w:rsidRPr="00F27F9A">
        <w:rPr>
          <w:rFonts w:ascii="Arial" w:eastAsia="Times New Roman" w:hAnsi="Arial" w:cs="Arial"/>
          <w:lang w:eastAsia="de-DE"/>
        </w:rPr>
        <w:t xml:space="preserve">Bereich </w:t>
      </w:r>
      <w:r w:rsidR="00C5251C">
        <w:rPr>
          <w:rFonts w:ascii="Arial" w:eastAsia="Times New Roman" w:hAnsi="Arial" w:cs="Arial"/>
          <w:lang w:eastAsia="de-DE"/>
        </w:rPr>
        <w:t xml:space="preserve">als </w:t>
      </w:r>
      <w:r w:rsidRPr="00F27F9A">
        <w:rPr>
          <w:rFonts w:ascii="Arial" w:eastAsia="Times New Roman" w:hAnsi="Arial" w:cs="Arial"/>
          <w:lang w:eastAsia="de-DE"/>
        </w:rPr>
        <w:t>„Fläche</w:t>
      </w:r>
      <w:r w:rsidR="00635265">
        <w:rPr>
          <w:rFonts w:ascii="Arial" w:eastAsia="Times New Roman" w:hAnsi="Arial" w:cs="Arial"/>
          <w:lang w:eastAsia="de-DE"/>
        </w:rPr>
        <w:t>n</w:t>
      </w:r>
      <w:r w:rsidRPr="00F27F9A">
        <w:rPr>
          <w:rFonts w:ascii="Arial" w:eastAsia="Times New Roman" w:hAnsi="Arial" w:cs="Arial"/>
          <w:lang w:eastAsia="de-DE"/>
        </w:rPr>
        <w:t xml:space="preserve"> für </w:t>
      </w:r>
      <w:r w:rsidR="003200C5">
        <w:rPr>
          <w:rFonts w:ascii="Arial" w:eastAsia="Times New Roman" w:hAnsi="Arial" w:cs="Arial"/>
          <w:lang w:eastAsia="de-DE"/>
        </w:rPr>
        <w:t>Wald</w:t>
      </w:r>
      <w:r w:rsidRPr="00F27F9A">
        <w:rPr>
          <w:rFonts w:ascii="Arial" w:eastAsia="Times New Roman" w:hAnsi="Arial" w:cs="Arial"/>
          <w:lang w:eastAsia="de-DE"/>
        </w:rPr>
        <w:t>“ dargestellt</w:t>
      </w:r>
      <w:r w:rsidR="003200C5">
        <w:rPr>
          <w:rFonts w:ascii="Arial" w:eastAsia="Times New Roman" w:hAnsi="Arial" w:cs="Arial"/>
          <w:lang w:eastAsia="de-DE"/>
        </w:rPr>
        <w:t xml:space="preserve">. Zudem sind ein „Halbtrockenrasen“ und ein „Wasserbehälter“ dargestellt. Die Planung ist somit nicht aus dem Flächennutzungsplan entwickelt </w:t>
      </w:r>
      <w:r w:rsidRPr="00F27F9A">
        <w:rPr>
          <w:rFonts w:ascii="Arial" w:eastAsia="Times New Roman" w:hAnsi="Arial" w:cs="Arial"/>
          <w:lang w:eastAsia="de-DE"/>
        </w:rPr>
        <w:t>und dieser dementsprechend zu ändern. Dies geschieht im Rahmen der derzeit laufenden Neuaufstellung des Flächennutzungsplans.</w:t>
      </w:r>
    </w:p>
    <w:p w14:paraId="4B3C62AF" w14:textId="77777777" w:rsidR="00362909" w:rsidRDefault="00362909" w:rsidP="00F27F9A">
      <w:pPr>
        <w:tabs>
          <w:tab w:val="center" w:pos="2694"/>
          <w:tab w:val="center" w:pos="4678"/>
          <w:tab w:val="center" w:pos="7088"/>
          <w:tab w:val="right" w:pos="9498"/>
        </w:tabs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</w:p>
    <w:p w14:paraId="26827A89" w14:textId="3F5B0019" w:rsidR="00362909" w:rsidRPr="00CC58F1" w:rsidRDefault="00362909" w:rsidP="00362909">
      <w:pPr>
        <w:tabs>
          <w:tab w:val="center" w:pos="2694"/>
          <w:tab w:val="center" w:pos="4678"/>
          <w:tab w:val="center" w:pos="7088"/>
          <w:tab w:val="right" w:pos="9498"/>
        </w:tabs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  <w:r w:rsidRPr="00CC58F1">
        <w:rPr>
          <w:rFonts w:ascii="Arial" w:eastAsia="Times New Roman" w:hAnsi="Arial" w:cs="Arial"/>
          <w:lang w:eastAsia="de-DE"/>
        </w:rPr>
        <w:t xml:space="preserve">Der Geltungsbereich hat eine Gesamtgröße von rund </w:t>
      </w:r>
      <w:r w:rsidR="00CC58F1">
        <w:rPr>
          <w:rFonts w:ascii="Arial" w:eastAsia="Times New Roman" w:hAnsi="Arial" w:cs="Arial"/>
          <w:lang w:eastAsia="de-DE"/>
        </w:rPr>
        <w:t>5,95</w:t>
      </w:r>
      <w:r w:rsidRPr="00CC58F1">
        <w:rPr>
          <w:rFonts w:ascii="Arial" w:eastAsia="Times New Roman" w:hAnsi="Arial" w:cs="Arial"/>
          <w:lang w:eastAsia="de-DE"/>
        </w:rPr>
        <w:t xml:space="preserve"> ha und liegt in der </w:t>
      </w:r>
      <w:r w:rsidR="00CC58F1">
        <w:rPr>
          <w:rFonts w:ascii="Arial" w:eastAsia="Times New Roman" w:hAnsi="Arial" w:cs="Arial"/>
          <w:lang w:eastAsia="de-DE"/>
        </w:rPr>
        <w:t>Stadt</w:t>
      </w:r>
      <w:r w:rsidRPr="00CC58F1">
        <w:rPr>
          <w:rFonts w:ascii="Arial" w:eastAsia="Times New Roman" w:hAnsi="Arial" w:cs="Arial"/>
          <w:lang w:eastAsia="de-DE"/>
        </w:rPr>
        <w:t xml:space="preserve"> Wolfhagen, Gemarkung </w:t>
      </w:r>
      <w:r w:rsidR="000961EB">
        <w:rPr>
          <w:rFonts w:ascii="Arial" w:eastAsia="Times New Roman" w:hAnsi="Arial" w:cs="Arial"/>
          <w:lang w:eastAsia="de-DE"/>
        </w:rPr>
        <w:t>Wolfhagen</w:t>
      </w:r>
      <w:r w:rsidRPr="00CC58F1">
        <w:rPr>
          <w:rFonts w:ascii="Arial" w:eastAsia="Times New Roman" w:hAnsi="Arial" w:cs="Arial"/>
          <w:lang w:eastAsia="de-DE"/>
        </w:rPr>
        <w:t xml:space="preserve">, Flur </w:t>
      </w:r>
      <w:r w:rsidR="000961EB">
        <w:rPr>
          <w:rFonts w:ascii="Arial" w:eastAsia="Times New Roman" w:hAnsi="Arial" w:cs="Arial"/>
          <w:lang w:eastAsia="de-DE"/>
        </w:rPr>
        <w:t>45</w:t>
      </w:r>
      <w:r w:rsidRPr="00CC58F1">
        <w:rPr>
          <w:rFonts w:ascii="Arial" w:eastAsia="Times New Roman" w:hAnsi="Arial" w:cs="Arial"/>
          <w:lang w:eastAsia="de-DE"/>
        </w:rPr>
        <w:t xml:space="preserve"> und umfasst das Flurstück </w:t>
      </w:r>
      <w:r w:rsidR="000961EB">
        <w:rPr>
          <w:rFonts w:ascii="Arial" w:eastAsia="Times New Roman" w:hAnsi="Arial" w:cs="Arial"/>
          <w:lang w:eastAsia="de-DE"/>
        </w:rPr>
        <w:t>2</w:t>
      </w:r>
      <w:r w:rsidRPr="00CC58F1">
        <w:rPr>
          <w:rFonts w:ascii="Arial" w:eastAsia="Times New Roman" w:hAnsi="Arial" w:cs="Arial"/>
          <w:lang w:eastAsia="de-DE"/>
        </w:rPr>
        <w:t>/2.</w:t>
      </w:r>
    </w:p>
    <w:p w14:paraId="0F741069" w14:textId="77777777" w:rsidR="0048468E" w:rsidRPr="005A1CE3" w:rsidRDefault="0048468E" w:rsidP="00F27F9A">
      <w:pPr>
        <w:tabs>
          <w:tab w:val="center" w:pos="2694"/>
          <w:tab w:val="center" w:pos="4678"/>
          <w:tab w:val="center" w:pos="7088"/>
          <w:tab w:val="right" w:pos="9498"/>
        </w:tabs>
        <w:spacing w:after="0" w:line="240" w:lineRule="auto"/>
        <w:jc w:val="both"/>
        <w:rPr>
          <w:rFonts w:ascii="Arial" w:eastAsia="Times New Roman" w:hAnsi="Arial" w:cs="Arial"/>
          <w:bCs/>
          <w:highlight w:val="yellow"/>
          <w:lang w:eastAsia="de-DE"/>
        </w:rPr>
      </w:pPr>
    </w:p>
    <w:p w14:paraId="01B11A51" w14:textId="0C1E9B9E" w:rsidR="009D6C12" w:rsidRPr="00133194" w:rsidRDefault="002F7EA7" w:rsidP="00F27F9A">
      <w:pPr>
        <w:tabs>
          <w:tab w:val="center" w:pos="2694"/>
          <w:tab w:val="center" w:pos="4678"/>
          <w:tab w:val="center" w:pos="7088"/>
          <w:tab w:val="right" w:pos="9498"/>
        </w:tabs>
        <w:spacing w:after="0" w:line="240" w:lineRule="auto"/>
        <w:jc w:val="both"/>
        <w:rPr>
          <w:rFonts w:ascii="Arial" w:eastAsia="Times New Roman" w:hAnsi="Arial" w:cs="Arial"/>
          <w:bCs/>
          <w:lang w:eastAsia="de-DE"/>
        </w:rPr>
      </w:pPr>
      <w:r w:rsidRPr="00E64EE4">
        <w:rPr>
          <w:rFonts w:ascii="Arial" w:eastAsia="Times New Roman" w:hAnsi="Arial" w:cs="Arial"/>
          <w:bCs/>
          <w:lang w:eastAsia="de-DE"/>
        </w:rPr>
        <w:t xml:space="preserve">Zur </w:t>
      </w:r>
      <w:r w:rsidR="0048468E" w:rsidRPr="00E64EE4">
        <w:rPr>
          <w:rFonts w:ascii="Arial" w:eastAsia="Times New Roman" w:hAnsi="Arial" w:cs="Arial"/>
          <w:bCs/>
          <w:lang w:eastAsia="de-DE"/>
        </w:rPr>
        <w:t>frühzeitige</w:t>
      </w:r>
      <w:r w:rsidRPr="00E64EE4">
        <w:rPr>
          <w:rFonts w:ascii="Arial" w:eastAsia="Times New Roman" w:hAnsi="Arial" w:cs="Arial"/>
          <w:bCs/>
          <w:lang w:eastAsia="de-DE"/>
        </w:rPr>
        <w:t>n</w:t>
      </w:r>
      <w:r w:rsidR="0048468E" w:rsidRPr="00E64EE4">
        <w:rPr>
          <w:rFonts w:ascii="Arial" w:eastAsia="Times New Roman" w:hAnsi="Arial" w:cs="Arial"/>
          <w:bCs/>
          <w:lang w:eastAsia="de-DE"/>
        </w:rPr>
        <w:t xml:space="preserve"> Beteiligung der Öffentlichkeit gem. § 3 Abs. 1 BauGB </w:t>
      </w:r>
      <w:r w:rsidR="00430946" w:rsidRPr="00E64EE4">
        <w:rPr>
          <w:rFonts w:ascii="Arial" w:eastAsia="Times New Roman" w:hAnsi="Arial" w:cs="Arial"/>
          <w:bCs/>
          <w:lang w:eastAsia="de-DE"/>
        </w:rPr>
        <w:t>wird</w:t>
      </w:r>
      <w:r w:rsidRPr="00E64EE4">
        <w:rPr>
          <w:rFonts w:ascii="Arial" w:eastAsia="Times New Roman" w:hAnsi="Arial" w:cs="Arial"/>
          <w:bCs/>
          <w:lang w:eastAsia="de-DE"/>
        </w:rPr>
        <w:t xml:space="preserve"> der Vorentwurf des Bebauungsplans Nr. 8</w:t>
      </w:r>
      <w:r w:rsidR="00D13CC7" w:rsidRPr="00E64EE4">
        <w:rPr>
          <w:rFonts w:ascii="Arial" w:eastAsia="Times New Roman" w:hAnsi="Arial" w:cs="Arial"/>
          <w:bCs/>
          <w:lang w:eastAsia="de-DE"/>
        </w:rPr>
        <w:t>5</w:t>
      </w:r>
      <w:r w:rsidRPr="00E64EE4">
        <w:rPr>
          <w:rFonts w:ascii="Arial" w:eastAsia="Times New Roman" w:hAnsi="Arial" w:cs="Arial"/>
          <w:bCs/>
          <w:lang w:eastAsia="de-DE"/>
        </w:rPr>
        <w:t xml:space="preserve"> „</w:t>
      </w:r>
      <w:r w:rsidR="00D13CC7" w:rsidRPr="00E64EE4">
        <w:rPr>
          <w:rFonts w:ascii="Arial" w:eastAsia="Times New Roman" w:hAnsi="Arial" w:cs="Arial"/>
          <w:bCs/>
          <w:lang w:eastAsia="de-DE"/>
        </w:rPr>
        <w:t>Bestattungswald</w:t>
      </w:r>
      <w:r w:rsidRPr="00E64EE4">
        <w:rPr>
          <w:rFonts w:ascii="Arial" w:eastAsia="Times New Roman" w:hAnsi="Arial" w:cs="Arial"/>
          <w:bCs/>
          <w:lang w:eastAsia="de-DE"/>
        </w:rPr>
        <w:t>“ (Planzeichnung, textliche Festsetzung) mit Vorentwurf der Begründung</w:t>
      </w:r>
    </w:p>
    <w:p w14:paraId="77CCD066" w14:textId="77777777" w:rsidR="0048468E" w:rsidRPr="00133194" w:rsidRDefault="0048468E" w:rsidP="0048468E">
      <w:pPr>
        <w:tabs>
          <w:tab w:val="center" w:pos="2694"/>
          <w:tab w:val="center" w:pos="4678"/>
          <w:tab w:val="center" w:pos="7088"/>
          <w:tab w:val="right" w:pos="9498"/>
        </w:tabs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</w:p>
    <w:p w14:paraId="0763E014" w14:textId="3E5ABD36" w:rsidR="0048468E" w:rsidRPr="00133194" w:rsidRDefault="0048468E" w:rsidP="0048468E">
      <w:pPr>
        <w:tabs>
          <w:tab w:val="center" w:pos="2694"/>
          <w:tab w:val="center" w:pos="4678"/>
          <w:tab w:val="center" w:pos="7088"/>
          <w:tab w:val="right" w:pos="9498"/>
        </w:tabs>
        <w:spacing w:after="0" w:line="240" w:lineRule="auto"/>
        <w:jc w:val="center"/>
        <w:rPr>
          <w:rFonts w:ascii="Arial" w:eastAsia="Times New Roman" w:hAnsi="Arial" w:cs="Arial"/>
          <w:lang w:eastAsia="de-DE"/>
        </w:rPr>
      </w:pPr>
      <w:r w:rsidRPr="00133194">
        <w:rPr>
          <w:rFonts w:ascii="Arial" w:eastAsia="Times New Roman" w:hAnsi="Arial" w:cs="Arial"/>
          <w:lang w:eastAsia="de-DE"/>
        </w:rPr>
        <w:t xml:space="preserve">in der Zeit vom </w:t>
      </w:r>
      <w:r w:rsidR="00354B3F" w:rsidRPr="00133194">
        <w:rPr>
          <w:rFonts w:ascii="Arial" w:eastAsia="Times New Roman" w:hAnsi="Arial" w:cs="Arial"/>
          <w:bCs/>
          <w:lang w:eastAsia="de-DE"/>
        </w:rPr>
        <w:t>2</w:t>
      </w:r>
      <w:r w:rsidR="00576895" w:rsidRPr="00133194">
        <w:rPr>
          <w:rFonts w:ascii="Arial" w:eastAsia="Times New Roman" w:hAnsi="Arial" w:cs="Arial"/>
          <w:bCs/>
          <w:lang w:eastAsia="de-DE"/>
        </w:rPr>
        <w:t>4</w:t>
      </w:r>
      <w:r w:rsidR="00354B3F" w:rsidRPr="00133194">
        <w:rPr>
          <w:rFonts w:ascii="Arial" w:eastAsia="Times New Roman" w:hAnsi="Arial" w:cs="Arial"/>
          <w:bCs/>
          <w:lang w:eastAsia="de-DE"/>
        </w:rPr>
        <w:t xml:space="preserve">. </w:t>
      </w:r>
      <w:r w:rsidR="00576895" w:rsidRPr="00133194">
        <w:rPr>
          <w:rFonts w:ascii="Arial" w:eastAsia="Times New Roman" w:hAnsi="Arial" w:cs="Arial"/>
          <w:bCs/>
          <w:lang w:eastAsia="de-DE"/>
        </w:rPr>
        <w:t xml:space="preserve">November </w:t>
      </w:r>
      <w:r w:rsidR="00354B3F" w:rsidRPr="00133194">
        <w:rPr>
          <w:rFonts w:ascii="Arial" w:eastAsia="Times New Roman" w:hAnsi="Arial" w:cs="Arial"/>
          <w:bCs/>
          <w:lang w:eastAsia="de-DE"/>
        </w:rPr>
        <w:t>20</w:t>
      </w:r>
      <w:r w:rsidR="003E772D" w:rsidRPr="00133194">
        <w:rPr>
          <w:rFonts w:ascii="Arial" w:eastAsia="Times New Roman" w:hAnsi="Arial" w:cs="Arial"/>
          <w:bCs/>
          <w:lang w:eastAsia="de-DE"/>
        </w:rPr>
        <w:t>2</w:t>
      </w:r>
      <w:r w:rsidR="00C5251C" w:rsidRPr="00133194">
        <w:rPr>
          <w:rFonts w:ascii="Arial" w:eastAsia="Times New Roman" w:hAnsi="Arial" w:cs="Arial"/>
          <w:bCs/>
          <w:lang w:eastAsia="de-DE"/>
        </w:rPr>
        <w:t>5</w:t>
      </w:r>
      <w:r w:rsidRPr="00133194">
        <w:rPr>
          <w:rFonts w:ascii="Arial" w:eastAsia="Times New Roman" w:hAnsi="Arial" w:cs="Arial"/>
          <w:bCs/>
          <w:lang w:eastAsia="de-DE"/>
        </w:rPr>
        <w:t xml:space="preserve"> bis einschließlich </w:t>
      </w:r>
      <w:r w:rsidR="00354B3F" w:rsidRPr="00133194">
        <w:rPr>
          <w:rFonts w:ascii="Arial" w:eastAsia="Times New Roman" w:hAnsi="Arial" w:cs="Arial"/>
          <w:bCs/>
          <w:lang w:eastAsia="de-DE"/>
        </w:rPr>
        <w:t>2</w:t>
      </w:r>
      <w:r w:rsidR="00576895" w:rsidRPr="00133194">
        <w:rPr>
          <w:rFonts w:ascii="Arial" w:eastAsia="Times New Roman" w:hAnsi="Arial" w:cs="Arial"/>
          <w:bCs/>
          <w:lang w:eastAsia="de-DE"/>
        </w:rPr>
        <w:t>3</w:t>
      </w:r>
      <w:r w:rsidR="00354B3F" w:rsidRPr="00133194">
        <w:rPr>
          <w:rFonts w:ascii="Arial" w:eastAsia="Times New Roman" w:hAnsi="Arial" w:cs="Arial"/>
          <w:bCs/>
          <w:lang w:eastAsia="de-DE"/>
        </w:rPr>
        <w:t xml:space="preserve">. </w:t>
      </w:r>
      <w:r w:rsidR="00576895" w:rsidRPr="00133194">
        <w:rPr>
          <w:rFonts w:ascii="Arial" w:eastAsia="Times New Roman" w:hAnsi="Arial" w:cs="Arial"/>
          <w:bCs/>
          <w:lang w:eastAsia="de-DE"/>
        </w:rPr>
        <w:t>Dezember</w:t>
      </w:r>
      <w:r w:rsidR="00354B3F" w:rsidRPr="00133194">
        <w:rPr>
          <w:rFonts w:ascii="Arial" w:eastAsia="Times New Roman" w:hAnsi="Arial" w:cs="Arial"/>
          <w:bCs/>
          <w:lang w:eastAsia="de-DE"/>
        </w:rPr>
        <w:t xml:space="preserve"> 20</w:t>
      </w:r>
      <w:r w:rsidR="003E772D" w:rsidRPr="00133194">
        <w:rPr>
          <w:rFonts w:ascii="Arial" w:eastAsia="Times New Roman" w:hAnsi="Arial" w:cs="Arial"/>
          <w:bCs/>
          <w:lang w:eastAsia="de-DE"/>
        </w:rPr>
        <w:t>2</w:t>
      </w:r>
      <w:r w:rsidR="00C5251C" w:rsidRPr="00133194">
        <w:rPr>
          <w:rFonts w:ascii="Arial" w:eastAsia="Times New Roman" w:hAnsi="Arial" w:cs="Arial"/>
          <w:bCs/>
          <w:lang w:eastAsia="de-DE"/>
        </w:rPr>
        <w:t>5</w:t>
      </w:r>
    </w:p>
    <w:p w14:paraId="1D981F08" w14:textId="77777777" w:rsidR="0048468E" w:rsidRPr="005A1CE3" w:rsidRDefault="0048468E" w:rsidP="0048468E">
      <w:pPr>
        <w:tabs>
          <w:tab w:val="center" w:pos="2694"/>
          <w:tab w:val="center" w:pos="4678"/>
          <w:tab w:val="center" w:pos="7088"/>
          <w:tab w:val="right" w:pos="9498"/>
        </w:tabs>
        <w:spacing w:after="0" w:line="240" w:lineRule="auto"/>
        <w:jc w:val="both"/>
        <w:rPr>
          <w:rFonts w:ascii="Arial" w:eastAsia="Times New Roman" w:hAnsi="Arial" w:cs="Arial"/>
          <w:highlight w:val="yellow"/>
          <w:lang w:eastAsia="de-DE"/>
        </w:rPr>
      </w:pPr>
    </w:p>
    <w:p w14:paraId="6FEB3F7C" w14:textId="3BD84220" w:rsidR="0048468E" w:rsidRPr="00A265CD" w:rsidRDefault="0048468E" w:rsidP="0048468E">
      <w:pPr>
        <w:tabs>
          <w:tab w:val="center" w:pos="2694"/>
          <w:tab w:val="center" w:pos="4678"/>
          <w:tab w:val="center" w:pos="7088"/>
          <w:tab w:val="right" w:pos="9498"/>
        </w:tabs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  <w:r w:rsidRPr="00B70BA0">
        <w:rPr>
          <w:rFonts w:ascii="Arial" w:eastAsia="Times New Roman" w:hAnsi="Arial" w:cs="Arial"/>
          <w:lang w:eastAsia="de-DE"/>
        </w:rPr>
        <w:t xml:space="preserve">auf der </w:t>
      </w:r>
      <w:bookmarkStart w:id="1" w:name="_Hlk66697705"/>
      <w:r w:rsidRPr="00B70BA0">
        <w:rPr>
          <w:rFonts w:ascii="Arial" w:eastAsia="Times New Roman" w:hAnsi="Arial" w:cs="Arial"/>
          <w:lang w:eastAsia="de-DE"/>
        </w:rPr>
        <w:t xml:space="preserve">Internetseite der Stadt Wolfhagen unter </w:t>
      </w:r>
      <w:bookmarkEnd w:id="1"/>
      <w:r w:rsidR="00B70BA0" w:rsidRPr="00B70BA0">
        <w:rPr>
          <w:rFonts w:ascii="Arial" w:eastAsia="Times New Roman" w:hAnsi="Arial" w:cs="Arial"/>
          <w:u w:val="single"/>
          <w:lang w:eastAsia="de-DE"/>
        </w:rPr>
        <w:t>https://wolfhagen.de/amtliche-bekanntmachungen/</w:t>
      </w:r>
      <w:r w:rsidR="00B70BA0" w:rsidRPr="00B70BA0">
        <w:rPr>
          <w:rFonts w:ascii="Arial" w:eastAsia="Times New Roman" w:hAnsi="Arial" w:cs="Arial"/>
          <w:lang w:eastAsia="de-DE"/>
        </w:rPr>
        <w:t xml:space="preserve"> </w:t>
      </w:r>
      <w:r w:rsidR="003E772D" w:rsidRPr="00B70BA0">
        <w:rPr>
          <w:rFonts w:ascii="Arial" w:eastAsia="Times New Roman" w:hAnsi="Arial" w:cs="Arial"/>
          <w:i/>
          <w:iCs/>
          <w:lang w:eastAsia="de-DE"/>
        </w:rPr>
        <w:t>„Städtebauliche Planung</w:t>
      </w:r>
      <w:r w:rsidR="003E772D" w:rsidRPr="00B70BA0">
        <w:rPr>
          <w:rFonts w:ascii="Arial" w:eastAsia="Times New Roman" w:hAnsi="Arial" w:cs="Arial"/>
          <w:lang w:eastAsia="de-DE"/>
        </w:rPr>
        <w:t xml:space="preserve">“ </w:t>
      </w:r>
      <w:r w:rsidR="00430946" w:rsidRPr="00B70BA0">
        <w:rPr>
          <w:rFonts w:ascii="Arial" w:eastAsia="Times New Roman" w:hAnsi="Arial" w:cs="Arial"/>
          <w:lang w:eastAsia="de-DE"/>
        </w:rPr>
        <w:t>veröffentlicht</w:t>
      </w:r>
      <w:r w:rsidRPr="00B70BA0">
        <w:rPr>
          <w:rFonts w:ascii="Arial" w:eastAsia="Times New Roman" w:hAnsi="Arial" w:cs="Arial"/>
          <w:lang w:eastAsia="de-DE"/>
        </w:rPr>
        <w:t xml:space="preserve"> und </w:t>
      </w:r>
      <w:r w:rsidR="00430946" w:rsidRPr="00B70BA0">
        <w:rPr>
          <w:rFonts w:ascii="Arial" w:eastAsia="Times New Roman" w:hAnsi="Arial" w:cs="Arial"/>
          <w:lang w:eastAsia="de-DE"/>
        </w:rPr>
        <w:t>kann dort eingesehen</w:t>
      </w:r>
      <w:r w:rsidRPr="00B70BA0">
        <w:rPr>
          <w:rFonts w:ascii="Arial" w:eastAsia="Times New Roman" w:hAnsi="Arial" w:cs="Arial"/>
          <w:lang w:eastAsia="de-DE"/>
        </w:rPr>
        <w:t xml:space="preserve"> werden. Während dieser Zeit kann sich jedermann über die allgemeinen Ziele und Zwecke sowie die wesentlichen Auswirkungen der</w:t>
      </w:r>
      <w:r w:rsidRPr="00A265CD">
        <w:rPr>
          <w:rFonts w:ascii="Arial" w:eastAsia="Times New Roman" w:hAnsi="Arial" w:cs="Arial"/>
          <w:lang w:eastAsia="de-DE"/>
        </w:rPr>
        <w:t xml:space="preserve"> Planung </w:t>
      </w:r>
      <w:r w:rsidR="00430946" w:rsidRPr="00A265CD">
        <w:rPr>
          <w:rFonts w:ascii="Arial" w:eastAsia="Times New Roman" w:hAnsi="Arial" w:cs="Arial"/>
          <w:lang w:eastAsia="de-DE"/>
        </w:rPr>
        <w:t xml:space="preserve">informieren </w:t>
      </w:r>
      <w:r w:rsidRPr="00A265CD">
        <w:rPr>
          <w:rFonts w:ascii="Arial" w:eastAsia="Times New Roman" w:hAnsi="Arial" w:cs="Arial"/>
          <w:lang w:eastAsia="de-DE"/>
        </w:rPr>
        <w:t xml:space="preserve">und Anregungen zu der Planung schriftlich bei der Stadtverwaltung der Stadt Wolfhagen, Burgstraße 33-35, </w:t>
      </w:r>
      <w:r w:rsidR="00BB3DEC" w:rsidRPr="00A265CD">
        <w:rPr>
          <w:rFonts w:ascii="Arial" w:eastAsia="Times New Roman" w:hAnsi="Arial" w:cs="Arial"/>
          <w:lang w:eastAsia="de-DE"/>
        </w:rPr>
        <w:t xml:space="preserve">Stabstelle 1 </w:t>
      </w:r>
      <w:r w:rsidRPr="00A265CD">
        <w:rPr>
          <w:rFonts w:ascii="Arial" w:eastAsia="Times New Roman" w:hAnsi="Arial" w:cs="Arial"/>
          <w:lang w:eastAsia="de-DE"/>
        </w:rPr>
        <w:t>„Stadtentwicklung</w:t>
      </w:r>
      <w:r w:rsidR="00BB3DEC" w:rsidRPr="00A265CD">
        <w:rPr>
          <w:rFonts w:ascii="Arial" w:eastAsia="Times New Roman" w:hAnsi="Arial" w:cs="Arial"/>
          <w:lang w:eastAsia="de-DE"/>
        </w:rPr>
        <w:t>“</w:t>
      </w:r>
      <w:r w:rsidRPr="00A265CD">
        <w:rPr>
          <w:rFonts w:ascii="Arial" w:eastAsia="Times New Roman" w:hAnsi="Arial" w:cs="Arial"/>
          <w:lang w:eastAsia="de-DE"/>
        </w:rPr>
        <w:t xml:space="preserve"> oder in elektronischer Form </w:t>
      </w:r>
      <w:r w:rsidR="00430946" w:rsidRPr="00A265CD">
        <w:rPr>
          <w:rFonts w:ascii="Arial" w:eastAsia="Times New Roman" w:hAnsi="Arial" w:cs="Arial"/>
          <w:lang w:eastAsia="de-DE"/>
        </w:rPr>
        <w:t xml:space="preserve">per E-Mail </w:t>
      </w:r>
      <w:r w:rsidRPr="00A265CD">
        <w:rPr>
          <w:rFonts w:ascii="Arial" w:eastAsia="Times New Roman" w:hAnsi="Arial" w:cs="Arial"/>
          <w:lang w:eastAsia="de-DE"/>
        </w:rPr>
        <w:t>an</w:t>
      </w:r>
      <w:r w:rsidR="00430946" w:rsidRPr="00A265CD">
        <w:rPr>
          <w:rFonts w:ascii="Arial" w:eastAsia="Times New Roman" w:hAnsi="Arial" w:cs="Arial"/>
          <w:lang w:eastAsia="de-DE"/>
        </w:rPr>
        <w:t xml:space="preserve"> die Adresse:</w:t>
      </w:r>
      <w:r w:rsidRPr="00A265CD">
        <w:rPr>
          <w:rFonts w:ascii="Arial" w:eastAsia="Times New Roman" w:hAnsi="Arial" w:cs="Arial"/>
          <w:lang w:eastAsia="de-DE"/>
        </w:rPr>
        <w:t xml:space="preserve"> </w:t>
      </w:r>
      <w:r w:rsidR="00430946" w:rsidRPr="00A265CD">
        <w:rPr>
          <w:rFonts w:ascii="Arial" w:eastAsia="Times New Roman" w:hAnsi="Arial" w:cs="Arial"/>
          <w:b/>
          <w:lang w:eastAsia="de-DE"/>
        </w:rPr>
        <w:t>i</w:t>
      </w:r>
      <w:r w:rsidRPr="00A265CD">
        <w:rPr>
          <w:rFonts w:ascii="Arial" w:eastAsia="Times New Roman" w:hAnsi="Arial" w:cs="Arial"/>
          <w:b/>
          <w:lang w:eastAsia="de-DE"/>
        </w:rPr>
        <w:t>ngo.</w:t>
      </w:r>
      <w:r w:rsidR="00430946" w:rsidRPr="00A265CD">
        <w:rPr>
          <w:rFonts w:ascii="Arial" w:eastAsia="Times New Roman" w:hAnsi="Arial" w:cs="Arial"/>
          <w:b/>
          <w:lang w:eastAsia="de-DE"/>
        </w:rPr>
        <w:t>z</w:t>
      </w:r>
      <w:r w:rsidRPr="00A265CD">
        <w:rPr>
          <w:rFonts w:ascii="Arial" w:eastAsia="Times New Roman" w:hAnsi="Arial" w:cs="Arial"/>
          <w:b/>
          <w:lang w:eastAsia="de-DE"/>
        </w:rPr>
        <w:t>iesing@wolfhagen.de</w:t>
      </w:r>
      <w:r w:rsidRPr="00A265CD">
        <w:rPr>
          <w:rFonts w:ascii="Arial" w:eastAsia="Times New Roman" w:hAnsi="Arial" w:cs="Arial"/>
          <w:lang w:eastAsia="de-DE"/>
        </w:rPr>
        <w:t xml:space="preserve"> vorbringen. </w:t>
      </w:r>
      <w:r w:rsidR="00B70BA0">
        <w:rPr>
          <w:rFonts w:ascii="Arial" w:eastAsia="Times New Roman" w:hAnsi="Arial" w:cs="Arial"/>
          <w:lang w:eastAsia="de-DE"/>
        </w:rPr>
        <w:t xml:space="preserve">  </w:t>
      </w:r>
    </w:p>
    <w:p w14:paraId="2EEF6020" w14:textId="77777777" w:rsidR="0048468E" w:rsidRPr="00A265CD" w:rsidRDefault="0048468E" w:rsidP="0048468E">
      <w:pPr>
        <w:tabs>
          <w:tab w:val="center" w:pos="2694"/>
          <w:tab w:val="center" w:pos="4678"/>
          <w:tab w:val="center" w:pos="7088"/>
          <w:tab w:val="right" w:pos="9498"/>
        </w:tabs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</w:p>
    <w:p w14:paraId="650455BB" w14:textId="6EE7461B" w:rsidR="001D0A97" w:rsidRPr="00A265CD" w:rsidRDefault="001D0A97" w:rsidP="001D0A97">
      <w:pPr>
        <w:tabs>
          <w:tab w:val="center" w:pos="2694"/>
          <w:tab w:val="center" w:pos="4678"/>
          <w:tab w:val="center" w:pos="7088"/>
          <w:tab w:val="right" w:pos="9498"/>
        </w:tabs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  <w:r w:rsidRPr="00A265CD">
        <w:rPr>
          <w:rFonts w:ascii="Arial" w:eastAsia="Times New Roman" w:hAnsi="Arial" w:cs="Arial"/>
          <w:lang w:eastAsia="de-DE"/>
        </w:rPr>
        <w:t xml:space="preserve">Die Auslegung der </w:t>
      </w:r>
      <w:r w:rsidR="00332248" w:rsidRPr="00A265CD">
        <w:rPr>
          <w:rFonts w:ascii="Arial" w:eastAsia="Times New Roman" w:hAnsi="Arial" w:cs="Arial"/>
          <w:lang w:eastAsia="de-DE"/>
        </w:rPr>
        <w:t xml:space="preserve">oben genannten </w:t>
      </w:r>
      <w:r w:rsidRPr="00A265CD">
        <w:rPr>
          <w:rFonts w:ascii="Arial" w:eastAsia="Times New Roman" w:hAnsi="Arial" w:cs="Arial"/>
          <w:lang w:eastAsia="de-DE"/>
        </w:rPr>
        <w:t>Planunterlagen in Papierform bei der der Stadtverwaltung der Stadt Wolfhagen,</w:t>
      </w:r>
      <w:r w:rsidR="00BB3DEC" w:rsidRPr="00A265CD">
        <w:rPr>
          <w:rFonts w:ascii="Arial" w:eastAsia="Times New Roman" w:hAnsi="Arial" w:cs="Arial"/>
          <w:lang w:eastAsia="de-DE"/>
        </w:rPr>
        <w:t xml:space="preserve"> </w:t>
      </w:r>
      <w:r w:rsidRPr="00A265CD">
        <w:rPr>
          <w:rFonts w:ascii="Arial" w:eastAsia="Times New Roman" w:hAnsi="Arial" w:cs="Arial"/>
          <w:lang w:eastAsia="de-DE"/>
        </w:rPr>
        <w:t xml:space="preserve">Burgstraße 33-35, </w:t>
      </w:r>
      <w:r w:rsidR="00BB3DEC" w:rsidRPr="00A265CD">
        <w:rPr>
          <w:rFonts w:ascii="Arial" w:eastAsia="Times New Roman" w:hAnsi="Arial" w:cs="Arial"/>
          <w:lang w:eastAsia="de-DE"/>
        </w:rPr>
        <w:t>Stabstelle 1 „Stadtentwicklung“</w:t>
      </w:r>
      <w:r w:rsidRPr="00A265CD">
        <w:rPr>
          <w:rFonts w:ascii="Arial" w:eastAsia="Times New Roman" w:hAnsi="Arial" w:cs="Arial"/>
          <w:lang w:eastAsia="de-DE"/>
        </w:rPr>
        <w:t>, erfolgt lediglich als ein die</w:t>
      </w:r>
      <w:r w:rsidR="00BB3DEC" w:rsidRPr="00A265CD">
        <w:rPr>
          <w:rFonts w:ascii="Arial" w:eastAsia="Times New Roman" w:hAnsi="Arial" w:cs="Arial"/>
          <w:lang w:eastAsia="de-DE"/>
        </w:rPr>
        <w:t xml:space="preserve"> </w:t>
      </w:r>
      <w:r w:rsidRPr="00A265CD">
        <w:rPr>
          <w:rFonts w:ascii="Arial" w:eastAsia="Times New Roman" w:hAnsi="Arial" w:cs="Arial"/>
          <w:lang w:eastAsia="de-DE"/>
        </w:rPr>
        <w:t xml:space="preserve">Veröffentlichung im Internet ergänzendes </w:t>
      </w:r>
      <w:r w:rsidR="00430946" w:rsidRPr="00A265CD">
        <w:rPr>
          <w:rFonts w:ascii="Arial" w:eastAsia="Times New Roman" w:hAnsi="Arial" w:cs="Arial"/>
          <w:lang w:eastAsia="de-DE"/>
        </w:rPr>
        <w:t xml:space="preserve">zusätzliches </w:t>
      </w:r>
      <w:r w:rsidRPr="00A265CD">
        <w:rPr>
          <w:rFonts w:ascii="Arial" w:eastAsia="Times New Roman" w:hAnsi="Arial" w:cs="Arial"/>
          <w:lang w:eastAsia="de-DE"/>
        </w:rPr>
        <w:t xml:space="preserve">Informationsangebot. Die Einsichtnahme </w:t>
      </w:r>
      <w:r w:rsidR="00354B3F" w:rsidRPr="00A265CD">
        <w:rPr>
          <w:rFonts w:ascii="Arial" w:eastAsia="Times New Roman" w:hAnsi="Arial" w:cs="Arial"/>
          <w:lang w:eastAsia="de-DE"/>
        </w:rPr>
        <w:t xml:space="preserve">ist </w:t>
      </w:r>
      <w:r w:rsidR="00430946" w:rsidRPr="00A265CD">
        <w:rPr>
          <w:rFonts w:ascii="Arial" w:eastAsia="Times New Roman" w:hAnsi="Arial" w:cs="Arial"/>
          <w:lang w:eastAsia="de-DE"/>
        </w:rPr>
        <w:t xml:space="preserve">innerhalb der </w:t>
      </w:r>
      <w:r w:rsidRPr="00A265CD">
        <w:rPr>
          <w:rFonts w:ascii="Arial" w:eastAsia="Times New Roman" w:hAnsi="Arial" w:cs="Arial"/>
          <w:lang w:eastAsia="de-DE"/>
        </w:rPr>
        <w:t>allgemeinen Dienststunden</w:t>
      </w:r>
      <w:r w:rsidR="00BB3DEC" w:rsidRPr="00A265CD">
        <w:rPr>
          <w:rFonts w:ascii="Arial" w:eastAsia="Times New Roman" w:hAnsi="Arial" w:cs="Arial"/>
          <w:lang w:eastAsia="de-DE"/>
        </w:rPr>
        <w:t xml:space="preserve"> möglich:</w:t>
      </w:r>
    </w:p>
    <w:p w14:paraId="274252C0" w14:textId="77777777" w:rsidR="001D0A97" w:rsidRPr="005A1CE3" w:rsidRDefault="001D0A97" w:rsidP="0048468E">
      <w:pPr>
        <w:tabs>
          <w:tab w:val="center" w:pos="2694"/>
          <w:tab w:val="center" w:pos="4678"/>
          <w:tab w:val="center" w:pos="7088"/>
          <w:tab w:val="right" w:pos="9498"/>
        </w:tabs>
        <w:spacing w:after="0" w:line="240" w:lineRule="auto"/>
        <w:jc w:val="both"/>
        <w:rPr>
          <w:rFonts w:ascii="Arial" w:eastAsia="Times New Roman" w:hAnsi="Arial" w:cs="Arial"/>
          <w:highlight w:val="yellow"/>
          <w:lang w:eastAsia="de-DE"/>
        </w:rPr>
      </w:pPr>
    </w:p>
    <w:p w14:paraId="13142C98" w14:textId="77777777" w:rsidR="00A265CD" w:rsidRPr="00A72A2E" w:rsidRDefault="0048468E" w:rsidP="0048468E">
      <w:pPr>
        <w:tabs>
          <w:tab w:val="center" w:pos="2694"/>
          <w:tab w:val="center" w:pos="4678"/>
          <w:tab w:val="center" w:pos="7088"/>
          <w:tab w:val="right" w:pos="9498"/>
        </w:tabs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  <w:r w:rsidRPr="00A72A2E">
        <w:rPr>
          <w:rFonts w:ascii="Arial" w:eastAsia="Times New Roman" w:hAnsi="Arial" w:cs="Arial"/>
          <w:lang w:eastAsia="de-DE"/>
        </w:rPr>
        <w:t>Montag + Dienstag</w:t>
      </w:r>
      <w:r w:rsidRPr="00A72A2E">
        <w:rPr>
          <w:rFonts w:ascii="Arial" w:eastAsia="Times New Roman" w:hAnsi="Arial" w:cs="Arial"/>
          <w:lang w:eastAsia="de-DE"/>
        </w:rPr>
        <w:tab/>
        <w:t xml:space="preserve"> 8</w:t>
      </w:r>
      <w:r w:rsidR="008C0592" w:rsidRPr="00A72A2E">
        <w:rPr>
          <w:rFonts w:ascii="Arial" w:eastAsia="Times New Roman" w:hAnsi="Arial" w:cs="Arial"/>
          <w:lang w:eastAsia="de-DE"/>
        </w:rPr>
        <w:t>:</w:t>
      </w:r>
      <w:r w:rsidR="009939B4" w:rsidRPr="00A72A2E">
        <w:rPr>
          <w:rFonts w:ascii="Arial" w:eastAsia="Times New Roman" w:hAnsi="Arial" w:cs="Arial"/>
          <w:lang w:eastAsia="de-DE"/>
        </w:rPr>
        <w:t>3</w:t>
      </w:r>
      <w:r w:rsidRPr="00A72A2E">
        <w:rPr>
          <w:rFonts w:ascii="Arial" w:eastAsia="Times New Roman" w:hAnsi="Arial" w:cs="Arial"/>
          <w:lang w:eastAsia="de-DE"/>
        </w:rPr>
        <w:t xml:space="preserve">0 </w:t>
      </w:r>
      <w:r w:rsidR="008C0592" w:rsidRPr="00A72A2E">
        <w:rPr>
          <w:rFonts w:ascii="Arial" w:eastAsia="Times New Roman" w:hAnsi="Arial" w:cs="Arial"/>
          <w:lang w:eastAsia="de-DE"/>
        </w:rPr>
        <w:t>–</w:t>
      </w:r>
      <w:r w:rsidRPr="00A72A2E">
        <w:rPr>
          <w:rFonts w:ascii="Arial" w:eastAsia="Times New Roman" w:hAnsi="Arial" w:cs="Arial"/>
          <w:lang w:eastAsia="de-DE"/>
        </w:rPr>
        <w:t xml:space="preserve"> 12</w:t>
      </w:r>
      <w:r w:rsidR="008C0592" w:rsidRPr="00A72A2E">
        <w:rPr>
          <w:rFonts w:ascii="Arial" w:eastAsia="Times New Roman" w:hAnsi="Arial" w:cs="Arial"/>
          <w:lang w:eastAsia="de-DE"/>
        </w:rPr>
        <w:t>:</w:t>
      </w:r>
      <w:r w:rsidRPr="00A72A2E">
        <w:rPr>
          <w:rFonts w:ascii="Arial" w:eastAsia="Times New Roman" w:hAnsi="Arial" w:cs="Arial"/>
          <w:lang w:eastAsia="de-DE"/>
        </w:rPr>
        <w:t>30 Uhr und 14</w:t>
      </w:r>
      <w:r w:rsidR="008C0592" w:rsidRPr="00A72A2E">
        <w:rPr>
          <w:rFonts w:ascii="Arial" w:eastAsia="Times New Roman" w:hAnsi="Arial" w:cs="Arial"/>
          <w:lang w:eastAsia="de-DE"/>
        </w:rPr>
        <w:t>:</w:t>
      </w:r>
      <w:r w:rsidRPr="00A72A2E">
        <w:rPr>
          <w:rFonts w:ascii="Arial" w:eastAsia="Times New Roman" w:hAnsi="Arial" w:cs="Arial"/>
          <w:lang w:eastAsia="de-DE"/>
        </w:rPr>
        <w:t xml:space="preserve">00 </w:t>
      </w:r>
      <w:r w:rsidR="008C0592" w:rsidRPr="00A72A2E">
        <w:rPr>
          <w:rFonts w:ascii="Arial" w:eastAsia="Times New Roman" w:hAnsi="Arial" w:cs="Arial"/>
          <w:lang w:eastAsia="de-DE"/>
        </w:rPr>
        <w:t>–</w:t>
      </w:r>
      <w:r w:rsidRPr="00A72A2E">
        <w:rPr>
          <w:rFonts w:ascii="Arial" w:eastAsia="Times New Roman" w:hAnsi="Arial" w:cs="Arial"/>
          <w:lang w:eastAsia="de-DE"/>
        </w:rPr>
        <w:t xml:space="preserve"> 16</w:t>
      </w:r>
      <w:r w:rsidR="008C0592" w:rsidRPr="00A72A2E">
        <w:rPr>
          <w:rFonts w:ascii="Arial" w:eastAsia="Times New Roman" w:hAnsi="Arial" w:cs="Arial"/>
          <w:lang w:eastAsia="de-DE"/>
        </w:rPr>
        <w:t>:</w:t>
      </w:r>
      <w:r w:rsidR="009939B4" w:rsidRPr="00A72A2E">
        <w:rPr>
          <w:rFonts w:ascii="Arial" w:eastAsia="Times New Roman" w:hAnsi="Arial" w:cs="Arial"/>
          <w:lang w:eastAsia="de-DE"/>
        </w:rPr>
        <w:t>3</w:t>
      </w:r>
      <w:r w:rsidRPr="00A72A2E">
        <w:rPr>
          <w:rFonts w:ascii="Arial" w:eastAsia="Times New Roman" w:hAnsi="Arial" w:cs="Arial"/>
          <w:lang w:eastAsia="de-DE"/>
        </w:rPr>
        <w:t>0 Uhr</w:t>
      </w:r>
    </w:p>
    <w:p w14:paraId="18851E92" w14:textId="77777777" w:rsidR="00A265CD" w:rsidRPr="00A72A2E" w:rsidRDefault="0048468E" w:rsidP="0048468E">
      <w:pPr>
        <w:tabs>
          <w:tab w:val="center" w:pos="2694"/>
          <w:tab w:val="center" w:pos="4678"/>
          <w:tab w:val="center" w:pos="7088"/>
          <w:tab w:val="right" w:pos="9498"/>
        </w:tabs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  <w:r w:rsidRPr="00A72A2E">
        <w:rPr>
          <w:rFonts w:ascii="Arial" w:eastAsia="Times New Roman" w:hAnsi="Arial" w:cs="Arial"/>
          <w:lang w:eastAsia="de-DE"/>
        </w:rPr>
        <w:t>Mittwoch + Freitag</w:t>
      </w:r>
      <w:r w:rsidRPr="00A72A2E">
        <w:rPr>
          <w:rFonts w:ascii="Arial" w:eastAsia="Times New Roman" w:hAnsi="Arial" w:cs="Arial"/>
          <w:lang w:eastAsia="de-DE"/>
        </w:rPr>
        <w:tab/>
        <w:t xml:space="preserve"> 8</w:t>
      </w:r>
      <w:r w:rsidR="008C0592" w:rsidRPr="00A72A2E">
        <w:rPr>
          <w:rFonts w:ascii="Arial" w:eastAsia="Times New Roman" w:hAnsi="Arial" w:cs="Arial"/>
          <w:lang w:eastAsia="de-DE"/>
        </w:rPr>
        <w:t>:</w:t>
      </w:r>
      <w:r w:rsidRPr="00A72A2E">
        <w:rPr>
          <w:rFonts w:ascii="Arial" w:eastAsia="Times New Roman" w:hAnsi="Arial" w:cs="Arial"/>
          <w:lang w:eastAsia="de-DE"/>
        </w:rPr>
        <w:t xml:space="preserve">00 </w:t>
      </w:r>
      <w:r w:rsidR="008C0592" w:rsidRPr="00A72A2E">
        <w:rPr>
          <w:rFonts w:ascii="Arial" w:eastAsia="Times New Roman" w:hAnsi="Arial" w:cs="Arial"/>
          <w:lang w:eastAsia="de-DE"/>
        </w:rPr>
        <w:t>–</w:t>
      </w:r>
      <w:r w:rsidRPr="00A72A2E">
        <w:rPr>
          <w:rFonts w:ascii="Arial" w:eastAsia="Times New Roman" w:hAnsi="Arial" w:cs="Arial"/>
          <w:lang w:eastAsia="de-DE"/>
        </w:rPr>
        <w:t xml:space="preserve"> 12</w:t>
      </w:r>
      <w:r w:rsidR="008C0592" w:rsidRPr="00A72A2E">
        <w:rPr>
          <w:rFonts w:ascii="Arial" w:eastAsia="Times New Roman" w:hAnsi="Arial" w:cs="Arial"/>
          <w:lang w:eastAsia="de-DE"/>
        </w:rPr>
        <w:t>:</w:t>
      </w:r>
      <w:r w:rsidRPr="00A72A2E">
        <w:rPr>
          <w:rFonts w:ascii="Arial" w:eastAsia="Times New Roman" w:hAnsi="Arial" w:cs="Arial"/>
          <w:lang w:eastAsia="de-DE"/>
        </w:rPr>
        <w:t>30 Uhr</w:t>
      </w:r>
    </w:p>
    <w:p w14:paraId="3BD61D73" w14:textId="1FB5B247" w:rsidR="0048468E" w:rsidRPr="00A72A2E" w:rsidRDefault="0048468E" w:rsidP="0048468E">
      <w:pPr>
        <w:tabs>
          <w:tab w:val="center" w:pos="2694"/>
          <w:tab w:val="center" w:pos="4678"/>
          <w:tab w:val="center" w:pos="7088"/>
          <w:tab w:val="right" w:pos="9498"/>
        </w:tabs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  <w:r w:rsidRPr="00A72A2E">
        <w:rPr>
          <w:rFonts w:ascii="Arial" w:eastAsia="Times New Roman" w:hAnsi="Arial" w:cs="Arial"/>
          <w:lang w:eastAsia="de-DE"/>
        </w:rPr>
        <w:t>Donnerstag</w:t>
      </w:r>
      <w:r w:rsidRPr="00A72A2E">
        <w:rPr>
          <w:rFonts w:ascii="Arial" w:eastAsia="Times New Roman" w:hAnsi="Arial" w:cs="Arial"/>
          <w:lang w:eastAsia="de-DE"/>
        </w:rPr>
        <w:tab/>
        <w:t xml:space="preserve"> 8</w:t>
      </w:r>
      <w:r w:rsidR="008C0592" w:rsidRPr="00A72A2E">
        <w:rPr>
          <w:rFonts w:ascii="Arial" w:eastAsia="Times New Roman" w:hAnsi="Arial" w:cs="Arial"/>
          <w:lang w:eastAsia="de-DE"/>
        </w:rPr>
        <w:t>:</w:t>
      </w:r>
      <w:r w:rsidR="009939B4" w:rsidRPr="00A72A2E">
        <w:rPr>
          <w:rFonts w:ascii="Arial" w:eastAsia="Times New Roman" w:hAnsi="Arial" w:cs="Arial"/>
          <w:lang w:eastAsia="de-DE"/>
        </w:rPr>
        <w:t>3</w:t>
      </w:r>
      <w:r w:rsidRPr="00A72A2E">
        <w:rPr>
          <w:rFonts w:ascii="Arial" w:eastAsia="Times New Roman" w:hAnsi="Arial" w:cs="Arial"/>
          <w:lang w:eastAsia="de-DE"/>
        </w:rPr>
        <w:t xml:space="preserve">0 </w:t>
      </w:r>
      <w:r w:rsidR="008C0592" w:rsidRPr="00A72A2E">
        <w:rPr>
          <w:rFonts w:ascii="Arial" w:eastAsia="Times New Roman" w:hAnsi="Arial" w:cs="Arial"/>
          <w:lang w:eastAsia="de-DE"/>
        </w:rPr>
        <w:t>–</w:t>
      </w:r>
      <w:r w:rsidRPr="00A72A2E">
        <w:rPr>
          <w:rFonts w:ascii="Arial" w:eastAsia="Times New Roman" w:hAnsi="Arial" w:cs="Arial"/>
          <w:lang w:eastAsia="de-DE"/>
        </w:rPr>
        <w:t xml:space="preserve"> 12</w:t>
      </w:r>
      <w:r w:rsidR="008C0592" w:rsidRPr="00A72A2E">
        <w:rPr>
          <w:rFonts w:ascii="Arial" w:eastAsia="Times New Roman" w:hAnsi="Arial" w:cs="Arial"/>
          <w:lang w:eastAsia="de-DE"/>
        </w:rPr>
        <w:t>:</w:t>
      </w:r>
      <w:r w:rsidRPr="00A72A2E">
        <w:rPr>
          <w:rFonts w:ascii="Arial" w:eastAsia="Times New Roman" w:hAnsi="Arial" w:cs="Arial"/>
          <w:lang w:eastAsia="de-DE"/>
        </w:rPr>
        <w:t>30 Uhr und 14</w:t>
      </w:r>
      <w:r w:rsidR="008C0592" w:rsidRPr="00A72A2E">
        <w:rPr>
          <w:rFonts w:ascii="Arial" w:eastAsia="Times New Roman" w:hAnsi="Arial" w:cs="Arial"/>
          <w:lang w:eastAsia="de-DE"/>
        </w:rPr>
        <w:t>:</w:t>
      </w:r>
      <w:r w:rsidRPr="00A72A2E">
        <w:rPr>
          <w:rFonts w:ascii="Arial" w:eastAsia="Times New Roman" w:hAnsi="Arial" w:cs="Arial"/>
          <w:lang w:eastAsia="de-DE"/>
        </w:rPr>
        <w:t xml:space="preserve">00 </w:t>
      </w:r>
      <w:r w:rsidR="008C0592" w:rsidRPr="00A72A2E">
        <w:rPr>
          <w:rFonts w:ascii="Arial" w:eastAsia="Times New Roman" w:hAnsi="Arial" w:cs="Arial"/>
          <w:lang w:eastAsia="de-DE"/>
        </w:rPr>
        <w:t>–</w:t>
      </w:r>
      <w:r w:rsidRPr="00A72A2E">
        <w:rPr>
          <w:rFonts w:ascii="Arial" w:eastAsia="Times New Roman" w:hAnsi="Arial" w:cs="Arial"/>
          <w:lang w:eastAsia="de-DE"/>
        </w:rPr>
        <w:t xml:space="preserve"> 17</w:t>
      </w:r>
      <w:r w:rsidR="008C0592" w:rsidRPr="00A72A2E">
        <w:rPr>
          <w:rFonts w:ascii="Arial" w:eastAsia="Times New Roman" w:hAnsi="Arial" w:cs="Arial"/>
          <w:lang w:eastAsia="de-DE"/>
        </w:rPr>
        <w:t>:</w:t>
      </w:r>
      <w:r w:rsidR="009939B4" w:rsidRPr="00A72A2E">
        <w:rPr>
          <w:rFonts w:ascii="Arial" w:eastAsia="Times New Roman" w:hAnsi="Arial" w:cs="Arial"/>
          <w:lang w:eastAsia="de-DE"/>
        </w:rPr>
        <w:t>3</w:t>
      </w:r>
      <w:r w:rsidRPr="00A72A2E">
        <w:rPr>
          <w:rFonts w:ascii="Arial" w:eastAsia="Times New Roman" w:hAnsi="Arial" w:cs="Arial"/>
          <w:lang w:eastAsia="de-DE"/>
        </w:rPr>
        <w:t>0 Uhr.</w:t>
      </w:r>
    </w:p>
    <w:p w14:paraId="53F429E4" w14:textId="77777777" w:rsidR="00E762C2" w:rsidRPr="00A72A2E" w:rsidRDefault="00E762C2" w:rsidP="0048468E">
      <w:pPr>
        <w:tabs>
          <w:tab w:val="center" w:pos="2694"/>
          <w:tab w:val="center" w:pos="4678"/>
          <w:tab w:val="center" w:pos="7088"/>
          <w:tab w:val="right" w:pos="9498"/>
        </w:tabs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</w:p>
    <w:p w14:paraId="1EDDF7C1" w14:textId="138ABD38" w:rsidR="0048468E" w:rsidRPr="005A1CE3" w:rsidRDefault="0048468E" w:rsidP="0048468E">
      <w:pPr>
        <w:tabs>
          <w:tab w:val="center" w:pos="2694"/>
          <w:tab w:val="center" w:pos="4678"/>
          <w:tab w:val="center" w:pos="7088"/>
          <w:tab w:val="right" w:pos="9498"/>
        </w:tabs>
        <w:spacing w:after="0" w:line="240" w:lineRule="auto"/>
        <w:jc w:val="both"/>
        <w:rPr>
          <w:rFonts w:ascii="Arial" w:eastAsia="Times New Roman" w:hAnsi="Arial" w:cs="Arial"/>
          <w:highlight w:val="yellow"/>
          <w:lang w:eastAsia="de-DE"/>
        </w:rPr>
      </w:pPr>
      <w:r w:rsidRPr="00E64EE4">
        <w:rPr>
          <w:rFonts w:ascii="Arial" w:eastAsia="Times New Roman" w:hAnsi="Arial" w:cs="Arial"/>
          <w:lang w:eastAsia="de-DE"/>
        </w:rPr>
        <w:t xml:space="preserve">Es wird darauf hingewiesen, dass diese Bekanntmachung auch auf der Internetseite der Stadt Wolfhagen unter </w:t>
      </w:r>
      <w:hyperlink r:id="rId5" w:history="1">
        <w:r w:rsidR="006570A8" w:rsidRPr="00B70BA0">
          <w:rPr>
            <w:rStyle w:val="Hyperlink"/>
            <w:rFonts w:ascii="Arial" w:hAnsi="Arial" w:cs="Arial"/>
          </w:rPr>
          <w:t>https://wolfhagen.de/amtliche-bekanntmachungen/</w:t>
        </w:r>
      </w:hyperlink>
      <w:r w:rsidR="006570A8" w:rsidRPr="00B70BA0">
        <w:rPr>
          <w:rFonts w:ascii="Arial" w:hAnsi="Arial" w:cs="Arial"/>
        </w:rPr>
        <w:t xml:space="preserve"> </w:t>
      </w:r>
      <w:r w:rsidRPr="00B70BA0">
        <w:rPr>
          <w:rFonts w:ascii="Arial" w:eastAsia="Times New Roman" w:hAnsi="Arial" w:cs="Arial"/>
          <w:lang w:eastAsia="de-DE"/>
        </w:rPr>
        <w:t>wird.</w:t>
      </w:r>
    </w:p>
    <w:p w14:paraId="447657AB" w14:textId="77777777" w:rsidR="0048468E" w:rsidRPr="005A1CE3" w:rsidRDefault="0048468E" w:rsidP="0048468E">
      <w:pPr>
        <w:tabs>
          <w:tab w:val="center" w:pos="2694"/>
          <w:tab w:val="center" w:pos="4678"/>
          <w:tab w:val="center" w:pos="7088"/>
          <w:tab w:val="right" w:pos="9498"/>
        </w:tabs>
        <w:spacing w:after="0" w:line="240" w:lineRule="auto"/>
        <w:jc w:val="both"/>
        <w:rPr>
          <w:rFonts w:ascii="Arial" w:eastAsia="Times New Roman" w:hAnsi="Arial" w:cs="Arial"/>
          <w:highlight w:val="yellow"/>
          <w:lang w:eastAsia="de-DE"/>
        </w:rPr>
      </w:pPr>
    </w:p>
    <w:p w14:paraId="0B0E0993" w14:textId="1AEC8A8F" w:rsidR="0048468E" w:rsidRPr="00E64EE4" w:rsidRDefault="0048468E" w:rsidP="0048468E">
      <w:pPr>
        <w:tabs>
          <w:tab w:val="center" w:pos="2694"/>
          <w:tab w:val="center" w:pos="4678"/>
          <w:tab w:val="center" w:pos="7088"/>
          <w:tab w:val="right" w:pos="9498"/>
        </w:tabs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  <w:r w:rsidRPr="00E64EE4">
        <w:rPr>
          <w:rFonts w:ascii="Arial" w:eastAsia="Times New Roman" w:hAnsi="Arial" w:cs="Arial"/>
          <w:lang w:eastAsia="de-DE"/>
        </w:rPr>
        <w:t xml:space="preserve">Es wird darauf hingewiesen, dass gemäß § 4b BauGB </w:t>
      </w:r>
      <w:r w:rsidR="00362909" w:rsidRPr="00E64EE4">
        <w:rPr>
          <w:rFonts w:ascii="Arial" w:eastAsia="Times New Roman" w:hAnsi="Arial" w:cs="Arial"/>
          <w:lang w:eastAsia="de-DE"/>
        </w:rPr>
        <w:t>das</w:t>
      </w:r>
      <w:r w:rsidRPr="00E64EE4">
        <w:rPr>
          <w:rFonts w:ascii="Arial" w:eastAsia="Times New Roman" w:hAnsi="Arial" w:cs="Arial"/>
          <w:lang w:eastAsia="de-DE"/>
        </w:rPr>
        <w:t xml:space="preserve"> Planungsbüro </w:t>
      </w:r>
      <w:r w:rsidR="00362909" w:rsidRPr="00E64EE4">
        <w:rPr>
          <w:rFonts w:ascii="Arial" w:eastAsia="Times New Roman" w:hAnsi="Arial" w:cs="Arial"/>
          <w:lang w:eastAsia="de-DE"/>
        </w:rPr>
        <w:t xml:space="preserve">ANP Architektur- und Planungsgesellschaft mbH aus Kassel </w:t>
      </w:r>
      <w:r w:rsidRPr="00E64EE4">
        <w:rPr>
          <w:rFonts w:ascii="Arial" w:eastAsia="Times New Roman" w:hAnsi="Arial" w:cs="Arial"/>
          <w:lang w:eastAsia="de-DE"/>
        </w:rPr>
        <w:t xml:space="preserve">mit der Durchführung des </w:t>
      </w:r>
      <w:r w:rsidR="00362909" w:rsidRPr="00E64EE4">
        <w:rPr>
          <w:rFonts w:ascii="Arial" w:eastAsia="Times New Roman" w:hAnsi="Arial" w:cs="Arial"/>
          <w:lang w:eastAsia="de-DE"/>
        </w:rPr>
        <w:t>Bauleitplanverfahrens</w:t>
      </w:r>
      <w:r w:rsidRPr="00E64EE4">
        <w:rPr>
          <w:rFonts w:ascii="Arial" w:eastAsia="Times New Roman" w:hAnsi="Arial" w:cs="Arial"/>
          <w:lang w:eastAsia="de-DE"/>
        </w:rPr>
        <w:t xml:space="preserve"> beauftragt wurde.</w:t>
      </w:r>
    </w:p>
    <w:p w14:paraId="349206B3" w14:textId="77777777" w:rsidR="0048468E" w:rsidRPr="005A1CE3" w:rsidRDefault="0048468E" w:rsidP="0048468E">
      <w:pPr>
        <w:tabs>
          <w:tab w:val="center" w:pos="2694"/>
          <w:tab w:val="center" w:pos="4678"/>
          <w:tab w:val="center" w:pos="7088"/>
          <w:tab w:val="right" w:pos="9498"/>
        </w:tabs>
        <w:spacing w:after="0" w:line="240" w:lineRule="auto"/>
        <w:jc w:val="both"/>
        <w:rPr>
          <w:rFonts w:ascii="Arial" w:eastAsia="Times New Roman" w:hAnsi="Arial" w:cs="Arial"/>
          <w:highlight w:val="yellow"/>
          <w:lang w:eastAsia="de-DE"/>
        </w:rPr>
      </w:pPr>
    </w:p>
    <w:p w14:paraId="15BFCCB6" w14:textId="2B6960EB" w:rsidR="00F27F9A" w:rsidRPr="00E64EE4" w:rsidRDefault="00106DB2" w:rsidP="00F27F9A">
      <w:pPr>
        <w:tabs>
          <w:tab w:val="center" w:pos="2694"/>
          <w:tab w:val="center" w:pos="4678"/>
          <w:tab w:val="center" w:pos="7088"/>
          <w:tab w:val="right" w:pos="9498"/>
        </w:tabs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  <w:r w:rsidRPr="00E64EE4">
        <w:rPr>
          <w:rFonts w:ascii="Arial" w:eastAsia="Times New Roman" w:hAnsi="Arial" w:cs="Arial"/>
          <w:lang w:eastAsia="de-DE"/>
        </w:rPr>
        <w:t xml:space="preserve">Nachfolgend ist der Geltungsbereich des </w:t>
      </w:r>
      <w:r w:rsidRPr="00E64EE4">
        <w:rPr>
          <w:rFonts w:ascii="Arial" w:eastAsia="Times New Roman" w:hAnsi="Arial" w:cs="Arial"/>
          <w:bCs/>
          <w:lang w:eastAsia="de-DE"/>
        </w:rPr>
        <w:t>Bebauungsplans Nr. 8</w:t>
      </w:r>
      <w:r w:rsidR="00E64EE4" w:rsidRPr="00E64EE4">
        <w:rPr>
          <w:rFonts w:ascii="Arial" w:eastAsia="Times New Roman" w:hAnsi="Arial" w:cs="Arial"/>
          <w:bCs/>
          <w:lang w:eastAsia="de-DE"/>
        </w:rPr>
        <w:t>5</w:t>
      </w:r>
      <w:r w:rsidRPr="00E64EE4">
        <w:rPr>
          <w:rFonts w:ascii="Arial" w:eastAsia="Times New Roman" w:hAnsi="Arial" w:cs="Arial"/>
          <w:bCs/>
          <w:lang w:eastAsia="de-DE"/>
        </w:rPr>
        <w:t xml:space="preserve"> „</w:t>
      </w:r>
      <w:r w:rsidR="00E64EE4" w:rsidRPr="00E64EE4">
        <w:rPr>
          <w:rFonts w:ascii="Arial" w:eastAsia="Times New Roman" w:hAnsi="Arial" w:cs="Arial"/>
          <w:bCs/>
          <w:lang w:eastAsia="de-DE"/>
        </w:rPr>
        <w:t>Bestattungswald</w:t>
      </w:r>
      <w:r w:rsidRPr="00E64EE4">
        <w:rPr>
          <w:rFonts w:ascii="Arial" w:eastAsia="Times New Roman" w:hAnsi="Arial" w:cs="Arial"/>
          <w:bCs/>
          <w:lang w:eastAsia="de-DE"/>
        </w:rPr>
        <w:t>" dargestellt:</w:t>
      </w:r>
    </w:p>
    <w:p w14:paraId="0B828573" w14:textId="706708DB" w:rsidR="0048468E" w:rsidRPr="005A1CE3" w:rsidRDefault="0048468E" w:rsidP="0048468E">
      <w:pPr>
        <w:tabs>
          <w:tab w:val="center" w:pos="2694"/>
          <w:tab w:val="left" w:pos="3969"/>
          <w:tab w:val="center" w:pos="4678"/>
          <w:tab w:val="left" w:pos="5103"/>
          <w:tab w:val="left" w:pos="6379"/>
          <w:tab w:val="center" w:pos="7088"/>
          <w:tab w:val="right" w:pos="9498"/>
        </w:tabs>
        <w:spacing w:after="0" w:line="240" w:lineRule="auto"/>
        <w:rPr>
          <w:rFonts w:ascii="Arial" w:eastAsia="Times New Roman" w:hAnsi="Arial" w:cs="Arial"/>
          <w:highlight w:val="yellow"/>
          <w:lang w:eastAsia="de-DE"/>
        </w:rPr>
      </w:pPr>
    </w:p>
    <w:p w14:paraId="3ED82613" w14:textId="1FF86401" w:rsidR="009A5B0C" w:rsidRPr="005A1CE3" w:rsidRDefault="00795616" w:rsidP="0048468E">
      <w:pPr>
        <w:tabs>
          <w:tab w:val="center" w:pos="2694"/>
          <w:tab w:val="left" w:pos="3969"/>
          <w:tab w:val="center" w:pos="4678"/>
          <w:tab w:val="left" w:pos="5103"/>
          <w:tab w:val="left" w:pos="6379"/>
          <w:tab w:val="center" w:pos="7088"/>
          <w:tab w:val="right" w:pos="9498"/>
        </w:tabs>
        <w:spacing w:after="0" w:line="240" w:lineRule="auto"/>
        <w:rPr>
          <w:rFonts w:ascii="Arial" w:eastAsia="Times New Roman" w:hAnsi="Arial" w:cs="Arial"/>
          <w:highlight w:val="yellow"/>
          <w:lang w:eastAsia="de-DE"/>
        </w:rPr>
      </w:pPr>
      <w:r>
        <w:rPr>
          <w:noProof/>
          <w:highlight w:val="yellow"/>
        </w:rPr>
        <w:drawing>
          <wp:inline distT="0" distB="0" distL="0" distR="0" wp14:anchorId="2310B169" wp14:editId="42DFA5F0">
            <wp:extent cx="3070369" cy="4080510"/>
            <wp:effectExtent l="0" t="0" r="0" b="0"/>
            <wp:docPr id="83371642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0779" cy="413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464AF8" w14:textId="77777777" w:rsidR="0048468E" w:rsidRPr="005A1CE3" w:rsidRDefault="0048468E" w:rsidP="0048468E">
      <w:pPr>
        <w:tabs>
          <w:tab w:val="center" w:pos="2694"/>
          <w:tab w:val="left" w:pos="3969"/>
          <w:tab w:val="center" w:pos="4678"/>
          <w:tab w:val="left" w:pos="5103"/>
          <w:tab w:val="left" w:pos="6379"/>
          <w:tab w:val="center" w:pos="7088"/>
          <w:tab w:val="right" w:pos="9498"/>
        </w:tabs>
        <w:spacing w:after="0" w:line="240" w:lineRule="auto"/>
        <w:rPr>
          <w:rFonts w:ascii="Arial" w:eastAsia="Times New Roman" w:hAnsi="Arial" w:cs="Arial"/>
          <w:highlight w:val="yellow"/>
          <w:lang w:eastAsia="de-DE"/>
        </w:rPr>
      </w:pPr>
    </w:p>
    <w:p w14:paraId="08B6DCCC" w14:textId="39642DFB" w:rsidR="0048468E" w:rsidRPr="00795616" w:rsidRDefault="0048468E" w:rsidP="0048468E">
      <w:pPr>
        <w:tabs>
          <w:tab w:val="center" w:pos="2694"/>
          <w:tab w:val="left" w:pos="3969"/>
          <w:tab w:val="center" w:pos="4678"/>
          <w:tab w:val="left" w:pos="5103"/>
          <w:tab w:val="left" w:pos="6379"/>
          <w:tab w:val="center" w:pos="7088"/>
          <w:tab w:val="right" w:pos="9498"/>
        </w:tabs>
        <w:spacing w:after="0" w:line="240" w:lineRule="auto"/>
        <w:rPr>
          <w:rFonts w:ascii="Arial" w:eastAsia="Times New Roman" w:hAnsi="Arial" w:cs="Arial"/>
          <w:lang w:eastAsia="de-DE"/>
        </w:rPr>
      </w:pPr>
      <w:r w:rsidRPr="00A72A2E">
        <w:rPr>
          <w:rFonts w:ascii="Arial" w:eastAsia="Times New Roman" w:hAnsi="Arial" w:cs="Arial"/>
          <w:lang w:eastAsia="de-DE"/>
        </w:rPr>
        <w:t xml:space="preserve">Wolfhagen, </w:t>
      </w:r>
      <w:r w:rsidR="00C6169C" w:rsidRPr="00A72A2E">
        <w:rPr>
          <w:rFonts w:ascii="Arial" w:eastAsia="Times New Roman" w:hAnsi="Arial" w:cs="Arial"/>
          <w:lang w:eastAsia="de-DE"/>
        </w:rPr>
        <w:t>18</w:t>
      </w:r>
      <w:r w:rsidR="00A65C1F" w:rsidRPr="00A72A2E">
        <w:rPr>
          <w:rFonts w:ascii="Arial" w:eastAsia="Times New Roman" w:hAnsi="Arial" w:cs="Arial"/>
          <w:lang w:eastAsia="de-DE"/>
        </w:rPr>
        <w:t>.</w:t>
      </w:r>
      <w:r w:rsidR="00343D80" w:rsidRPr="00A72A2E">
        <w:rPr>
          <w:rFonts w:ascii="Arial" w:eastAsia="Times New Roman" w:hAnsi="Arial" w:cs="Arial"/>
          <w:lang w:eastAsia="de-DE"/>
        </w:rPr>
        <w:t>11</w:t>
      </w:r>
      <w:r w:rsidR="00A65C1F" w:rsidRPr="00A72A2E">
        <w:rPr>
          <w:rFonts w:ascii="Arial" w:eastAsia="Times New Roman" w:hAnsi="Arial" w:cs="Arial"/>
          <w:lang w:eastAsia="de-DE"/>
        </w:rPr>
        <w:t>.202</w:t>
      </w:r>
      <w:r w:rsidR="00BB3DEC" w:rsidRPr="00A72A2E">
        <w:rPr>
          <w:rFonts w:ascii="Arial" w:eastAsia="Times New Roman" w:hAnsi="Arial" w:cs="Arial"/>
          <w:lang w:eastAsia="de-DE"/>
        </w:rPr>
        <w:t>5</w:t>
      </w:r>
      <w:r w:rsidRPr="00A72A2E">
        <w:rPr>
          <w:rFonts w:ascii="Arial" w:eastAsia="Times New Roman" w:hAnsi="Arial" w:cs="Arial"/>
          <w:lang w:eastAsia="de-DE"/>
        </w:rPr>
        <w:tab/>
      </w:r>
      <w:r w:rsidRPr="00795616">
        <w:rPr>
          <w:rFonts w:ascii="Arial" w:eastAsia="Times New Roman" w:hAnsi="Arial" w:cs="Arial"/>
          <w:lang w:eastAsia="de-DE"/>
        </w:rPr>
        <w:tab/>
      </w:r>
      <w:r w:rsidRPr="00795616">
        <w:rPr>
          <w:rFonts w:ascii="Arial" w:eastAsia="Times New Roman" w:hAnsi="Arial" w:cs="Arial"/>
          <w:lang w:eastAsia="de-DE"/>
        </w:rPr>
        <w:tab/>
      </w:r>
      <w:r w:rsidRPr="00795616">
        <w:rPr>
          <w:rFonts w:ascii="Arial" w:eastAsia="Times New Roman" w:hAnsi="Arial" w:cs="Arial"/>
          <w:lang w:eastAsia="de-DE"/>
        </w:rPr>
        <w:tab/>
      </w:r>
      <w:r w:rsidRPr="00795616">
        <w:rPr>
          <w:rFonts w:ascii="Arial" w:eastAsia="Times New Roman" w:hAnsi="Arial" w:cs="Arial"/>
          <w:lang w:eastAsia="de-DE"/>
        </w:rPr>
        <w:tab/>
        <w:t xml:space="preserve">Der Magistrat </w:t>
      </w:r>
    </w:p>
    <w:p w14:paraId="6A412346" w14:textId="77777777" w:rsidR="0048468E" w:rsidRPr="00795616" w:rsidRDefault="0048468E" w:rsidP="0048468E">
      <w:pPr>
        <w:tabs>
          <w:tab w:val="center" w:pos="2694"/>
          <w:tab w:val="left" w:pos="3969"/>
          <w:tab w:val="center" w:pos="4678"/>
          <w:tab w:val="left" w:pos="5103"/>
          <w:tab w:val="left" w:pos="6379"/>
          <w:tab w:val="center" w:pos="7088"/>
          <w:tab w:val="right" w:pos="9498"/>
        </w:tabs>
        <w:spacing w:after="0" w:line="240" w:lineRule="auto"/>
        <w:rPr>
          <w:rFonts w:ascii="Arial" w:eastAsia="Times New Roman" w:hAnsi="Arial" w:cs="Arial"/>
          <w:lang w:eastAsia="de-DE"/>
        </w:rPr>
      </w:pPr>
      <w:r w:rsidRPr="00795616">
        <w:rPr>
          <w:rFonts w:ascii="Arial" w:eastAsia="Times New Roman" w:hAnsi="Arial" w:cs="Arial"/>
          <w:lang w:eastAsia="de-DE"/>
        </w:rPr>
        <w:tab/>
      </w:r>
      <w:r w:rsidRPr="00795616">
        <w:rPr>
          <w:rFonts w:ascii="Arial" w:eastAsia="Times New Roman" w:hAnsi="Arial" w:cs="Arial"/>
          <w:lang w:eastAsia="de-DE"/>
        </w:rPr>
        <w:tab/>
      </w:r>
      <w:r w:rsidRPr="00795616">
        <w:rPr>
          <w:rFonts w:ascii="Arial" w:eastAsia="Times New Roman" w:hAnsi="Arial" w:cs="Arial"/>
          <w:lang w:eastAsia="de-DE"/>
        </w:rPr>
        <w:tab/>
      </w:r>
      <w:r w:rsidRPr="00795616">
        <w:rPr>
          <w:rFonts w:ascii="Arial" w:eastAsia="Times New Roman" w:hAnsi="Arial" w:cs="Arial"/>
          <w:lang w:eastAsia="de-DE"/>
        </w:rPr>
        <w:tab/>
        <w:t xml:space="preserve">                   </w:t>
      </w:r>
      <w:r w:rsidRPr="00795616">
        <w:rPr>
          <w:rFonts w:ascii="Arial" w:eastAsia="Times New Roman" w:hAnsi="Arial" w:cs="Arial"/>
          <w:lang w:eastAsia="de-DE"/>
        </w:rPr>
        <w:tab/>
        <w:t>der Stadt Wolfhagen</w:t>
      </w:r>
    </w:p>
    <w:p w14:paraId="5FF311DD" w14:textId="77777777" w:rsidR="0048468E" w:rsidRPr="00795616" w:rsidRDefault="0048468E" w:rsidP="0048468E">
      <w:pPr>
        <w:tabs>
          <w:tab w:val="center" w:pos="2694"/>
          <w:tab w:val="center" w:pos="4678"/>
          <w:tab w:val="center" w:pos="7088"/>
          <w:tab w:val="right" w:pos="9498"/>
        </w:tabs>
        <w:spacing w:after="0" w:line="240" w:lineRule="auto"/>
        <w:rPr>
          <w:rFonts w:ascii="Arial" w:eastAsia="Times New Roman" w:hAnsi="Arial" w:cs="Arial"/>
          <w:lang w:eastAsia="de-DE"/>
        </w:rPr>
      </w:pPr>
      <w:r w:rsidRPr="00795616">
        <w:rPr>
          <w:rFonts w:ascii="Arial" w:eastAsia="Times New Roman" w:hAnsi="Arial" w:cs="Arial"/>
          <w:lang w:eastAsia="de-DE"/>
        </w:rPr>
        <w:tab/>
      </w:r>
    </w:p>
    <w:p w14:paraId="48E28CCD" w14:textId="77777777" w:rsidR="0048468E" w:rsidRPr="005A1CE3" w:rsidRDefault="0048468E" w:rsidP="0048468E">
      <w:pPr>
        <w:spacing w:after="0" w:line="240" w:lineRule="auto"/>
        <w:jc w:val="both"/>
        <w:rPr>
          <w:rFonts w:ascii="Arial" w:eastAsia="Times New Roman" w:hAnsi="Arial" w:cs="Arial"/>
          <w:spacing w:val="2"/>
          <w:highlight w:val="yellow"/>
          <w:lang w:eastAsia="de-DE"/>
        </w:rPr>
      </w:pPr>
    </w:p>
    <w:p w14:paraId="61C919BD" w14:textId="77777777" w:rsidR="0048468E" w:rsidRPr="00795616" w:rsidRDefault="0048468E" w:rsidP="0048468E">
      <w:pPr>
        <w:spacing w:after="0" w:line="240" w:lineRule="auto"/>
        <w:jc w:val="both"/>
        <w:rPr>
          <w:rFonts w:ascii="Arial" w:eastAsia="Times New Roman" w:hAnsi="Arial" w:cs="Arial"/>
          <w:spacing w:val="2"/>
          <w:lang w:eastAsia="de-DE"/>
        </w:rPr>
      </w:pPr>
    </w:p>
    <w:p w14:paraId="7AED6264" w14:textId="76527948" w:rsidR="0048468E" w:rsidRPr="00795616" w:rsidRDefault="0048468E" w:rsidP="0048468E">
      <w:pPr>
        <w:tabs>
          <w:tab w:val="left" w:pos="3969"/>
          <w:tab w:val="left" w:pos="5103"/>
        </w:tabs>
        <w:spacing w:after="0" w:line="240" w:lineRule="auto"/>
        <w:rPr>
          <w:rFonts w:ascii="Arial" w:eastAsia="Times New Roman" w:hAnsi="Arial" w:cs="Arial"/>
          <w:lang w:eastAsia="de-DE"/>
        </w:rPr>
      </w:pPr>
      <w:r w:rsidRPr="00795616">
        <w:rPr>
          <w:rFonts w:ascii="Arial" w:eastAsia="Times New Roman" w:hAnsi="Arial" w:cs="Arial"/>
          <w:lang w:eastAsia="de-DE"/>
        </w:rPr>
        <w:tab/>
      </w:r>
      <w:r w:rsidRPr="00795616">
        <w:rPr>
          <w:rFonts w:ascii="Arial" w:eastAsia="Times New Roman" w:hAnsi="Arial" w:cs="Arial"/>
          <w:lang w:eastAsia="de-DE"/>
        </w:rPr>
        <w:tab/>
      </w:r>
      <w:r w:rsidRPr="00795616">
        <w:rPr>
          <w:rFonts w:ascii="Arial" w:eastAsia="Times New Roman" w:hAnsi="Arial" w:cs="Arial"/>
          <w:lang w:eastAsia="de-DE"/>
        </w:rPr>
        <w:tab/>
      </w:r>
      <w:r w:rsidRPr="00795616">
        <w:rPr>
          <w:rFonts w:ascii="Arial" w:eastAsia="Times New Roman" w:hAnsi="Arial" w:cs="Arial"/>
          <w:lang w:eastAsia="de-DE"/>
        </w:rPr>
        <w:tab/>
      </w:r>
      <w:r w:rsidR="00A65C1F" w:rsidRPr="00795616">
        <w:rPr>
          <w:rFonts w:ascii="Arial" w:eastAsia="Times New Roman" w:hAnsi="Arial" w:cs="Arial"/>
          <w:lang w:eastAsia="de-DE"/>
        </w:rPr>
        <w:t xml:space="preserve">Dr. </w:t>
      </w:r>
      <w:r w:rsidRPr="00795616">
        <w:rPr>
          <w:rFonts w:ascii="Arial" w:eastAsia="Times New Roman" w:hAnsi="Arial" w:cs="Arial"/>
          <w:lang w:eastAsia="de-DE"/>
        </w:rPr>
        <w:t xml:space="preserve">S c h a </w:t>
      </w:r>
      <w:r w:rsidR="00A65C1F" w:rsidRPr="00795616">
        <w:rPr>
          <w:rFonts w:ascii="Arial" w:eastAsia="Times New Roman" w:hAnsi="Arial" w:cs="Arial"/>
          <w:lang w:eastAsia="de-DE"/>
        </w:rPr>
        <w:t xml:space="preserve">r </w:t>
      </w:r>
      <w:proofErr w:type="spellStart"/>
      <w:r w:rsidR="00A65C1F" w:rsidRPr="00795616">
        <w:rPr>
          <w:rFonts w:ascii="Arial" w:eastAsia="Times New Roman" w:hAnsi="Arial" w:cs="Arial"/>
          <w:lang w:eastAsia="de-DE"/>
        </w:rPr>
        <w:t>r</w:t>
      </w:r>
      <w:proofErr w:type="spellEnd"/>
      <w:r w:rsidR="00A65C1F" w:rsidRPr="00795616">
        <w:rPr>
          <w:rFonts w:ascii="Arial" w:eastAsia="Times New Roman" w:hAnsi="Arial" w:cs="Arial"/>
          <w:lang w:eastAsia="de-DE"/>
        </w:rPr>
        <w:t xml:space="preserve"> e r</w:t>
      </w:r>
    </w:p>
    <w:p w14:paraId="55CB4A1A" w14:textId="47DBC65E" w:rsidR="007510A7" w:rsidRPr="0048468E" w:rsidRDefault="0048468E" w:rsidP="001D0A97">
      <w:pPr>
        <w:tabs>
          <w:tab w:val="left" w:pos="3969"/>
          <w:tab w:val="left" w:pos="5103"/>
          <w:tab w:val="left" w:pos="6804"/>
        </w:tabs>
        <w:spacing w:after="0" w:line="240" w:lineRule="auto"/>
      </w:pPr>
      <w:r w:rsidRPr="00795616">
        <w:rPr>
          <w:rFonts w:ascii="Arial" w:eastAsia="Times New Roman" w:hAnsi="Arial" w:cs="Arial"/>
          <w:lang w:eastAsia="de-DE"/>
        </w:rPr>
        <w:tab/>
      </w:r>
      <w:r w:rsidRPr="00795616">
        <w:rPr>
          <w:rFonts w:ascii="Arial" w:eastAsia="Times New Roman" w:hAnsi="Arial" w:cs="Arial"/>
          <w:lang w:eastAsia="de-DE"/>
        </w:rPr>
        <w:tab/>
        <w:t xml:space="preserve">                     Bürgermeister</w:t>
      </w:r>
    </w:p>
    <w:sectPr w:rsidR="007510A7" w:rsidRPr="0048468E" w:rsidSect="00505F74">
      <w:pgSz w:w="12842" w:h="15840"/>
      <w:pgMar w:top="1134" w:right="1418" w:bottom="1134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47 CondensedLight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DEC"/>
    <w:rsid w:val="000518DE"/>
    <w:rsid w:val="000600BD"/>
    <w:rsid w:val="000961EB"/>
    <w:rsid w:val="00106DB2"/>
    <w:rsid w:val="00132F35"/>
    <w:rsid w:val="00133194"/>
    <w:rsid w:val="00174035"/>
    <w:rsid w:val="00174087"/>
    <w:rsid w:val="0017697B"/>
    <w:rsid w:val="001D0A97"/>
    <w:rsid w:val="0021657F"/>
    <w:rsid w:val="002E1A67"/>
    <w:rsid w:val="002F7EA7"/>
    <w:rsid w:val="00313813"/>
    <w:rsid w:val="003200C5"/>
    <w:rsid w:val="00332248"/>
    <w:rsid w:val="00343D80"/>
    <w:rsid w:val="00354B3F"/>
    <w:rsid w:val="00362909"/>
    <w:rsid w:val="003E772D"/>
    <w:rsid w:val="003F7BB5"/>
    <w:rsid w:val="00430946"/>
    <w:rsid w:val="00431C65"/>
    <w:rsid w:val="0048468E"/>
    <w:rsid w:val="004A567C"/>
    <w:rsid w:val="00505F74"/>
    <w:rsid w:val="0054002D"/>
    <w:rsid w:val="00543EDE"/>
    <w:rsid w:val="00576895"/>
    <w:rsid w:val="005932F6"/>
    <w:rsid w:val="005A1CE3"/>
    <w:rsid w:val="005A3E8A"/>
    <w:rsid w:val="00635265"/>
    <w:rsid w:val="006570A8"/>
    <w:rsid w:val="00662275"/>
    <w:rsid w:val="006B04FE"/>
    <w:rsid w:val="00733A78"/>
    <w:rsid w:val="00750881"/>
    <w:rsid w:val="007510A7"/>
    <w:rsid w:val="00795616"/>
    <w:rsid w:val="00825557"/>
    <w:rsid w:val="008C0592"/>
    <w:rsid w:val="008C0B4F"/>
    <w:rsid w:val="009939B4"/>
    <w:rsid w:val="009A5B0C"/>
    <w:rsid w:val="009D6C12"/>
    <w:rsid w:val="00A265CD"/>
    <w:rsid w:val="00A46978"/>
    <w:rsid w:val="00A65C1F"/>
    <w:rsid w:val="00A72A2E"/>
    <w:rsid w:val="00B31DEC"/>
    <w:rsid w:val="00B5561E"/>
    <w:rsid w:val="00B70BA0"/>
    <w:rsid w:val="00B756D4"/>
    <w:rsid w:val="00BA0B62"/>
    <w:rsid w:val="00BB3DEC"/>
    <w:rsid w:val="00C1687B"/>
    <w:rsid w:val="00C50CDA"/>
    <w:rsid w:val="00C5251C"/>
    <w:rsid w:val="00C6169C"/>
    <w:rsid w:val="00C72544"/>
    <w:rsid w:val="00CC58F1"/>
    <w:rsid w:val="00D13CC7"/>
    <w:rsid w:val="00D36C41"/>
    <w:rsid w:val="00DD7065"/>
    <w:rsid w:val="00E64EE4"/>
    <w:rsid w:val="00E762C2"/>
    <w:rsid w:val="00F27F9A"/>
    <w:rsid w:val="00F41811"/>
    <w:rsid w:val="00F85D91"/>
    <w:rsid w:val="00FA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A89CD"/>
  <w15:chartTrackingRefBased/>
  <w15:docId w15:val="{46AC92AD-911D-44AE-B6F7-26E96A059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8468E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505F7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05F74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C0B4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C0B4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C0B4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C0B4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C0B4F"/>
    <w:rPr>
      <w:b/>
      <w:bCs/>
      <w:sz w:val="20"/>
      <w:szCs w:val="20"/>
    </w:rPr>
  </w:style>
  <w:style w:type="paragraph" w:customStyle="1" w:styleId="AbsatzNormal">
    <w:name w:val="AbsatzNormal"/>
    <w:basedOn w:val="Standard"/>
    <w:link w:val="AbsatzNormalZchn1"/>
    <w:qFormat/>
    <w:rsid w:val="00F27F9A"/>
    <w:pPr>
      <w:spacing w:after="120" w:line="240" w:lineRule="auto"/>
    </w:pPr>
    <w:rPr>
      <w:rFonts w:ascii="Univers 47 CondensedLight" w:eastAsia="Times New Roman" w:hAnsi="Univers 47 CondensedLight" w:cs="Times New Roman"/>
      <w:szCs w:val="20"/>
      <w:lang w:eastAsia="de-DE"/>
    </w:rPr>
  </w:style>
  <w:style w:type="character" w:customStyle="1" w:styleId="AbsatzNormalZchn1">
    <w:name w:val="AbsatzNormal Zchn1"/>
    <w:link w:val="AbsatzNormal"/>
    <w:uiPriority w:val="99"/>
    <w:rsid w:val="00F27F9A"/>
    <w:rPr>
      <w:rFonts w:ascii="Univers 47 CondensedLight" w:eastAsia="Times New Roman" w:hAnsi="Univers 47 CondensedLight" w:cs="Times New Roman"/>
      <w:szCs w:val="20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F27F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olfhagen.de/amtliche-bekanntmachungen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Ziesing Ingo</dc:creator>
  <cp:keywords/>
  <dc:description/>
  <cp:lastModifiedBy>Ziesing Ingo</cp:lastModifiedBy>
  <cp:revision>38</cp:revision>
  <dcterms:created xsi:type="dcterms:W3CDTF">2025-05-08T09:45:00Z</dcterms:created>
  <dcterms:modified xsi:type="dcterms:W3CDTF">2025-11-18T09:53:00Z</dcterms:modified>
</cp:coreProperties>
</file>